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6" w:type="dxa"/>
        <w:jc w:val="center"/>
        <w:tblInd w:w="-513" w:type="dxa"/>
        <w:tblLook w:val="01E0" w:firstRow="1" w:lastRow="1" w:firstColumn="1" w:lastColumn="1" w:noHBand="0" w:noVBand="0"/>
      </w:tblPr>
      <w:tblGrid>
        <w:gridCol w:w="5051"/>
        <w:gridCol w:w="5725"/>
      </w:tblGrid>
      <w:tr w:rsidR="005C36C6" w:rsidRPr="008C5EAC" w:rsidTr="00B223B7">
        <w:trPr>
          <w:jc w:val="center"/>
        </w:trPr>
        <w:tc>
          <w:tcPr>
            <w:tcW w:w="5051" w:type="dxa"/>
          </w:tcPr>
          <w:p w:rsidR="005C36C6" w:rsidRPr="008C5EAC" w:rsidRDefault="005C36C6" w:rsidP="005C36C6">
            <w:pPr>
              <w:spacing w:before="0" w:line="276" w:lineRule="auto"/>
              <w:jc w:val="center"/>
              <w:rPr>
                <w:color w:val="000000" w:themeColor="text1"/>
                <w:sz w:val="26"/>
                <w:szCs w:val="26"/>
              </w:rPr>
            </w:pPr>
            <w:r w:rsidRPr="008C5EAC">
              <w:rPr>
                <w:color w:val="000000" w:themeColor="text1"/>
                <w:sz w:val="26"/>
                <w:szCs w:val="26"/>
              </w:rPr>
              <w:t>PHÒNG GD&amp;ĐT THỊ XÃ ĐÔNG TRIỀU</w:t>
            </w:r>
          </w:p>
          <w:p w:rsidR="005C36C6" w:rsidRPr="008C5EAC" w:rsidRDefault="005C36C6" w:rsidP="005C36C6">
            <w:pPr>
              <w:spacing w:before="0" w:line="276" w:lineRule="auto"/>
              <w:jc w:val="center"/>
              <w:rPr>
                <w:b/>
                <w:color w:val="000000" w:themeColor="text1"/>
                <w:sz w:val="26"/>
                <w:szCs w:val="26"/>
              </w:rPr>
            </w:pPr>
            <w:r w:rsidRPr="008C5EAC">
              <w:rPr>
                <w:b/>
                <w:color w:val="000000" w:themeColor="text1"/>
                <w:sz w:val="26"/>
                <w:szCs w:val="26"/>
              </w:rPr>
              <w:t>TRƯỜNG THCS TRÀNG AN</w:t>
            </w:r>
          </w:p>
          <w:p w:rsidR="005C36C6" w:rsidRPr="008C5EAC" w:rsidRDefault="00F22180" w:rsidP="005C36C6">
            <w:pPr>
              <w:spacing w:before="0" w:line="276" w:lineRule="auto"/>
              <w:jc w:val="center"/>
              <w:rPr>
                <w:b/>
                <w:color w:val="000000" w:themeColor="text1"/>
                <w:sz w:val="26"/>
                <w:szCs w:val="26"/>
              </w:rPr>
            </w:pPr>
            <w:r>
              <w:rPr>
                <w:noProof/>
                <w:color w:val="000000" w:themeColor="text1"/>
                <w:sz w:val="26"/>
                <w:szCs w:val="26"/>
              </w:rPr>
              <w:pict>
                <v:line id="Straight Connector 6" o:spid="_x0000_s1026" style="position:absolute;left:0;text-align:left;z-index:251660288;visibility:visible" from="55.8pt,3.25pt" to="172.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725" w:type="dxa"/>
          </w:tcPr>
          <w:p w:rsidR="005C36C6" w:rsidRPr="008C5EAC" w:rsidRDefault="005C36C6" w:rsidP="005C36C6">
            <w:pPr>
              <w:spacing w:before="0" w:line="276" w:lineRule="auto"/>
              <w:jc w:val="center"/>
              <w:rPr>
                <w:b/>
                <w:color w:val="000000" w:themeColor="text1"/>
                <w:sz w:val="26"/>
                <w:szCs w:val="26"/>
              </w:rPr>
            </w:pPr>
            <w:r w:rsidRPr="008C5EAC">
              <w:rPr>
                <w:b/>
                <w:color w:val="000000" w:themeColor="text1"/>
                <w:sz w:val="26"/>
                <w:szCs w:val="26"/>
              </w:rPr>
              <w:t>ĐỀ KIỂM TRA HỌC KỲ II</w:t>
            </w:r>
          </w:p>
          <w:p w:rsidR="005C36C6" w:rsidRPr="008C5EAC" w:rsidRDefault="005C36C6" w:rsidP="005C36C6">
            <w:pPr>
              <w:spacing w:before="0" w:line="276" w:lineRule="auto"/>
              <w:jc w:val="center"/>
              <w:rPr>
                <w:b/>
                <w:color w:val="000000" w:themeColor="text1"/>
                <w:sz w:val="26"/>
                <w:szCs w:val="26"/>
              </w:rPr>
            </w:pPr>
            <w:r w:rsidRPr="008C5EAC">
              <w:rPr>
                <w:b/>
                <w:color w:val="000000" w:themeColor="text1"/>
                <w:sz w:val="26"/>
                <w:szCs w:val="26"/>
              </w:rPr>
              <w:t>NĂM HỌC 2019 – 2020</w:t>
            </w:r>
          </w:p>
          <w:p w:rsidR="005C36C6" w:rsidRPr="008C5EAC" w:rsidRDefault="00F22180" w:rsidP="005C36C6">
            <w:pPr>
              <w:tabs>
                <w:tab w:val="left" w:pos="851"/>
              </w:tabs>
              <w:spacing w:before="0" w:line="276" w:lineRule="auto"/>
              <w:contextualSpacing/>
              <w:jc w:val="center"/>
              <w:rPr>
                <w:b/>
                <w:color w:val="000000" w:themeColor="text1"/>
                <w:sz w:val="26"/>
                <w:szCs w:val="26"/>
              </w:rPr>
            </w:pPr>
            <w:r>
              <w:rPr>
                <w:b/>
                <w:noProof/>
                <w:color w:val="000000" w:themeColor="text1"/>
                <w:sz w:val="26"/>
                <w:szCs w:val="26"/>
              </w:rPr>
              <w:pict>
                <v:line id="_x0000_s1028" style="position:absolute;left:0;text-align:left;z-index:251661312;visibility:visible" from="79.95pt,.7pt" to="196.9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r>
    </w:tbl>
    <w:p w:rsidR="005C36C6" w:rsidRPr="008C5EAC" w:rsidRDefault="005C36C6" w:rsidP="005C36C6">
      <w:pPr>
        <w:spacing w:before="0" w:line="276" w:lineRule="auto"/>
        <w:jc w:val="both"/>
        <w:rPr>
          <w:color w:val="000000" w:themeColor="text1"/>
          <w:szCs w:val="28"/>
        </w:rPr>
      </w:pPr>
    </w:p>
    <w:p w:rsidR="005C36C6" w:rsidRPr="008C5EAC" w:rsidRDefault="005C36C6" w:rsidP="005C36C6">
      <w:pPr>
        <w:tabs>
          <w:tab w:val="left" w:pos="851"/>
        </w:tabs>
        <w:spacing w:before="0" w:line="276" w:lineRule="auto"/>
        <w:contextualSpacing/>
        <w:jc w:val="center"/>
        <w:rPr>
          <w:b/>
          <w:color w:val="000000" w:themeColor="text1"/>
          <w:szCs w:val="28"/>
        </w:rPr>
      </w:pPr>
      <w:r w:rsidRPr="008C5EAC">
        <w:rPr>
          <w:b/>
          <w:color w:val="000000" w:themeColor="text1"/>
          <w:szCs w:val="28"/>
        </w:rPr>
        <w:t>MÔN: GIÁO DỤC CÔNG DÂN 8</w:t>
      </w:r>
    </w:p>
    <w:p w:rsidR="005C36C6" w:rsidRPr="008C5EAC" w:rsidRDefault="005C36C6" w:rsidP="005C36C6">
      <w:pPr>
        <w:spacing w:before="0" w:line="276" w:lineRule="auto"/>
        <w:jc w:val="center"/>
        <w:rPr>
          <w:color w:val="000000" w:themeColor="text1"/>
          <w:szCs w:val="28"/>
        </w:rPr>
      </w:pPr>
      <w:r w:rsidRPr="008C5EAC">
        <w:rPr>
          <w:color w:val="000000" w:themeColor="text1"/>
          <w:szCs w:val="28"/>
        </w:rPr>
        <w:t xml:space="preserve">Ngày kiểm tra: </w:t>
      </w:r>
      <w:r w:rsidR="001F7846">
        <w:rPr>
          <w:color w:val="000000" w:themeColor="text1"/>
          <w:szCs w:val="28"/>
        </w:rPr>
        <w:t>27</w:t>
      </w:r>
      <w:r w:rsidRPr="008C5EAC">
        <w:rPr>
          <w:color w:val="000000" w:themeColor="text1"/>
          <w:szCs w:val="28"/>
        </w:rPr>
        <w:t>/06/2020</w:t>
      </w:r>
    </w:p>
    <w:p w:rsidR="002E3EF6" w:rsidRDefault="005C36C6" w:rsidP="002E3EF6">
      <w:pPr>
        <w:spacing w:before="0" w:line="276" w:lineRule="auto"/>
        <w:jc w:val="center"/>
        <w:rPr>
          <w:color w:val="000000" w:themeColor="text1"/>
          <w:szCs w:val="28"/>
        </w:rPr>
      </w:pPr>
      <w:r w:rsidRPr="008C5EAC">
        <w:rPr>
          <w:color w:val="000000" w:themeColor="text1"/>
          <w:szCs w:val="28"/>
        </w:rPr>
        <w:t>Thời gian làm bài: 45 phút</w:t>
      </w:r>
    </w:p>
    <w:p w:rsidR="002E3EF6" w:rsidRPr="008C5EAC" w:rsidRDefault="002E3EF6" w:rsidP="002E3EF6">
      <w:pPr>
        <w:spacing w:before="0" w:line="276" w:lineRule="auto"/>
        <w:jc w:val="center"/>
        <w:rPr>
          <w:color w:val="000000" w:themeColor="text1"/>
          <w:szCs w:val="28"/>
        </w:rPr>
      </w:pPr>
    </w:p>
    <w:p w:rsidR="005C36C6" w:rsidRPr="001F7846" w:rsidRDefault="001F7846" w:rsidP="008748F1">
      <w:pPr>
        <w:spacing w:before="0" w:line="293" w:lineRule="auto"/>
        <w:jc w:val="both"/>
        <w:rPr>
          <w:b/>
          <w:iCs/>
          <w:color w:val="000000" w:themeColor="text1"/>
          <w:szCs w:val="28"/>
          <w:u w:val="single"/>
          <w:lang w:val="pt-PT"/>
        </w:rPr>
      </w:pPr>
      <w:r w:rsidRPr="001F7846">
        <w:rPr>
          <w:b/>
          <w:iCs/>
          <w:color w:val="000000" w:themeColor="text1"/>
          <w:szCs w:val="28"/>
          <w:u w:val="single"/>
          <w:lang w:val="pt-PT"/>
        </w:rPr>
        <w:t xml:space="preserve">I. PHẦN </w:t>
      </w:r>
      <w:r w:rsidR="005C36C6" w:rsidRPr="001F7846">
        <w:rPr>
          <w:b/>
          <w:iCs/>
          <w:color w:val="000000" w:themeColor="text1"/>
          <w:szCs w:val="28"/>
          <w:u w:val="single"/>
          <w:lang w:val="pt-PT"/>
        </w:rPr>
        <w:t>TR</w:t>
      </w:r>
      <w:r w:rsidR="005C36C6" w:rsidRPr="001F7846">
        <w:rPr>
          <w:rFonts w:cs="Times New Roman"/>
          <w:b/>
          <w:iCs/>
          <w:color w:val="000000" w:themeColor="text1"/>
          <w:szCs w:val="28"/>
          <w:u w:val="single"/>
          <w:lang w:val="pt-PT"/>
        </w:rPr>
        <w:t>Ắ</w:t>
      </w:r>
      <w:r w:rsidR="005C36C6" w:rsidRPr="001F7846">
        <w:rPr>
          <w:rFonts w:cs="VNI-Times"/>
          <w:b/>
          <w:iCs/>
          <w:color w:val="000000" w:themeColor="text1"/>
          <w:szCs w:val="28"/>
          <w:u w:val="single"/>
          <w:lang w:val="pt-PT"/>
        </w:rPr>
        <w:t>C NGHI</w:t>
      </w:r>
      <w:r w:rsidR="005C36C6" w:rsidRPr="001F7846">
        <w:rPr>
          <w:rFonts w:cs="Times New Roman"/>
          <w:b/>
          <w:iCs/>
          <w:color w:val="000000" w:themeColor="text1"/>
          <w:szCs w:val="28"/>
          <w:u w:val="single"/>
          <w:lang w:val="pt-PT"/>
        </w:rPr>
        <w:t>Ệ</w:t>
      </w:r>
      <w:r w:rsidR="005C36C6" w:rsidRPr="001F7846">
        <w:rPr>
          <w:rFonts w:cs="VNI-Times"/>
          <w:b/>
          <w:iCs/>
          <w:color w:val="000000" w:themeColor="text1"/>
          <w:szCs w:val="28"/>
          <w:u w:val="single"/>
          <w:lang w:val="pt-PT"/>
        </w:rPr>
        <w:t xml:space="preserve">M (4,0 </w:t>
      </w:r>
      <w:r w:rsidR="005C36C6" w:rsidRPr="001F7846">
        <w:rPr>
          <w:rFonts w:cs="Times New Roman"/>
          <w:b/>
          <w:iCs/>
          <w:color w:val="000000" w:themeColor="text1"/>
          <w:szCs w:val="28"/>
          <w:u w:val="single"/>
          <w:lang w:val="pt-PT"/>
        </w:rPr>
        <w:t>đ</w:t>
      </w:r>
      <w:r w:rsidR="005C36C6" w:rsidRPr="001F7846">
        <w:rPr>
          <w:rFonts w:cs="VNI-Times"/>
          <w:b/>
          <w:iCs/>
          <w:color w:val="000000" w:themeColor="text1"/>
          <w:szCs w:val="28"/>
          <w:u w:val="single"/>
          <w:lang w:val="pt-PT"/>
        </w:rPr>
        <w:t>i</w:t>
      </w:r>
      <w:r w:rsidR="005C36C6" w:rsidRPr="001F7846">
        <w:rPr>
          <w:rFonts w:cs="Times New Roman"/>
          <w:b/>
          <w:color w:val="000000" w:themeColor="text1"/>
          <w:szCs w:val="28"/>
          <w:u w:val="single"/>
          <w:lang w:val="pt-PT"/>
        </w:rPr>
        <w:t>ể</w:t>
      </w:r>
      <w:r w:rsidR="005C36C6" w:rsidRPr="001F7846">
        <w:rPr>
          <w:rFonts w:cs="VNI-Times"/>
          <w:b/>
          <w:color w:val="000000" w:themeColor="text1"/>
          <w:szCs w:val="28"/>
          <w:u w:val="single"/>
          <w:lang w:val="pt-PT"/>
        </w:rPr>
        <w:t>m</w:t>
      </w:r>
      <w:r w:rsidR="005C36C6" w:rsidRPr="001F7846">
        <w:rPr>
          <w:b/>
          <w:iCs/>
          <w:color w:val="000000" w:themeColor="text1"/>
          <w:szCs w:val="28"/>
          <w:u w:val="single"/>
          <w:lang w:val="pt-PT"/>
        </w:rPr>
        <w:t>)</w:t>
      </w:r>
    </w:p>
    <w:p w:rsidR="005C36C6" w:rsidRPr="008C5EAC" w:rsidRDefault="005C36C6" w:rsidP="008748F1">
      <w:pPr>
        <w:spacing w:before="0" w:line="293" w:lineRule="auto"/>
        <w:jc w:val="both"/>
        <w:rPr>
          <w:b/>
          <w:color w:val="000000" w:themeColor="text1"/>
          <w:szCs w:val="28"/>
          <w:lang w:val="pt-PT"/>
        </w:rPr>
      </w:pPr>
      <w:r w:rsidRPr="008C5EAC">
        <w:rPr>
          <w:b/>
          <w:color w:val="000000" w:themeColor="text1"/>
          <w:szCs w:val="28"/>
          <w:lang w:val="pt-PT"/>
        </w:rPr>
        <w:t>Em hãy chọn phương án trả lời đúng nhất cho các câu hỏi từ 1 đến 8.</w:t>
      </w:r>
    </w:p>
    <w:p w:rsidR="005C36C6" w:rsidRPr="008C5EAC" w:rsidRDefault="005C36C6" w:rsidP="008748F1">
      <w:pPr>
        <w:spacing w:before="0" w:line="293" w:lineRule="auto"/>
        <w:jc w:val="both"/>
        <w:rPr>
          <w:b/>
          <w:color w:val="000000" w:themeColor="text1"/>
          <w:szCs w:val="28"/>
          <w:lang w:val="pt-PT"/>
        </w:rPr>
      </w:pPr>
      <w:r w:rsidRPr="008C5EAC">
        <w:rPr>
          <w:b/>
          <w:color w:val="000000" w:themeColor="text1"/>
          <w:szCs w:val="28"/>
          <w:lang w:val="pt-PT"/>
        </w:rPr>
        <w:t>(Mỗi câu trả lời đúng được 0,5 điểm)</w:t>
      </w:r>
    </w:p>
    <w:p w:rsidR="005C36C6" w:rsidRPr="008748F1" w:rsidRDefault="005C36C6" w:rsidP="008748F1">
      <w:pPr>
        <w:spacing w:before="0" w:line="293" w:lineRule="auto"/>
        <w:jc w:val="both"/>
        <w:rPr>
          <w:b/>
          <w:bCs/>
          <w:color w:val="000000" w:themeColor="text1"/>
          <w:spacing w:val="-6"/>
          <w:szCs w:val="28"/>
          <w:lang w:val="pt-PT"/>
        </w:rPr>
      </w:pPr>
      <w:r w:rsidRPr="008748F1">
        <w:rPr>
          <w:b/>
          <w:bCs/>
          <w:color w:val="000000" w:themeColor="text1"/>
          <w:spacing w:val="-6"/>
          <w:szCs w:val="28"/>
          <w:lang w:val="pt-PT"/>
        </w:rPr>
        <w:t>Câu 1: Con đường ngắn nhất làm lây truyền HIV/AIDS là những tệ nạn xã hội: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9"/>
        <w:gridCol w:w="4500"/>
      </w:tblGrid>
      <w:tr w:rsidR="005C36C6" w:rsidRPr="008C5EAC" w:rsidTr="00B223B7">
        <w:tc>
          <w:tcPr>
            <w:tcW w:w="4499" w:type="dxa"/>
          </w:tcPr>
          <w:p w:rsidR="005C36C6" w:rsidRPr="008C5EAC" w:rsidRDefault="002E3EF6" w:rsidP="008748F1">
            <w:pPr>
              <w:spacing w:line="293" w:lineRule="auto"/>
              <w:jc w:val="both"/>
              <w:rPr>
                <w:rFonts w:ascii="Times New Roman" w:hAnsi="Times New Roman"/>
                <w:b/>
                <w:bCs/>
                <w:color w:val="000000" w:themeColor="text1"/>
                <w:sz w:val="28"/>
                <w:szCs w:val="28"/>
                <w:lang w:val="it-IT"/>
              </w:rPr>
            </w:pPr>
            <w:r>
              <w:rPr>
                <w:rFonts w:ascii="Times New Roman" w:hAnsi="Times New Roman"/>
                <w:bCs/>
                <w:color w:val="000000" w:themeColor="text1"/>
                <w:sz w:val="28"/>
                <w:szCs w:val="28"/>
                <w:lang w:val="it-IT"/>
              </w:rPr>
              <w:t xml:space="preserve">A. </w:t>
            </w:r>
            <w:r w:rsidR="005C36C6" w:rsidRPr="008C5EAC">
              <w:rPr>
                <w:rFonts w:ascii="Times New Roman" w:hAnsi="Times New Roman"/>
                <w:bCs/>
                <w:color w:val="000000" w:themeColor="text1"/>
                <w:sz w:val="28"/>
                <w:szCs w:val="28"/>
                <w:lang w:val="it-IT"/>
              </w:rPr>
              <w:t>Mạ</w:t>
            </w:r>
            <w:r>
              <w:rPr>
                <w:rFonts w:ascii="Times New Roman" w:hAnsi="Times New Roman"/>
                <w:bCs/>
                <w:color w:val="000000" w:themeColor="text1"/>
                <w:sz w:val="28"/>
                <w:szCs w:val="28"/>
                <w:lang w:val="it-IT"/>
              </w:rPr>
              <w:t xml:space="preserve">i dâm và </w:t>
            </w:r>
            <w:r w:rsidR="005C36C6" w:rsidRPr="008C5EAC">
              <w:rPr>
                <w:rFonts w:ascii="Times New Roman" w:hAnsi="Times New Roman"/>
                <w:bCs/>
                <w:color w:val="000000" w:themeColor="text1"/>
                <w:sz w:val="28"/>
                <w:szCs w:val="28"/>
                <w:lang w:val="it-IT"/>
              </w:rPr>
              <w:t>ma túy.</w:t>
            </w:r>
          </w:p>
        </w:tc>
        <w:tc>
          <w:tcPr>
            <w:tcW w:w="4500" w:type="dxa"/>
          </w:tcPr>
          <w:p w:rsidR="005C36C6" w:rsidRPr="008C5EAC" w:rsidRDefault="002E3EF6" w:rsidP="008748F1">
            <w:pPr>
              <w:spacing w:line="293" w:lineRule="auto"/>
              <w:jc w:val="both"/>
              <w:rPr>
                <w:rFonts w:ascii="Times New Roman" w:hAnsi="Times New Roman"/>
                <w:bCs/>
                <w:color w:val="000000" w:themeColor="text1"/>
                <w:sz w:val="28"/>
                <w:szCs w:val="28"/>
                <w:lang w:val="it-IT"/>
              </w:rPr>
            </w:pPr>
            <w:r>
              <w:rPr>
                <w:rFonts w:ascii="Times New Roman" w:hAnsi="Times New Roman"/>
                <w:bCs/>
                <w:color w:val="000000" w:themeColor="text1"/>
                <w:sz w:val="28"/>
                <w:szCs w:val="28"/>
                <w:lang w:val="it-IT"/>
              </w:rPr>
              <w:t xml:space="preserve">B. </w:t>
            </w:r>
            <w:r w:rsidR="005C36C6" w:rsidRPr="008C5EAC">
              <w:rPr>
                <w:rFonts w:ascii="Times New Roman" w:hAnsi="Times New Roman"/>
                <w:bCs/>
                <w:color w:val="000000" w:themeColor="text1"/>
                <w:sz w:val="28"/>
                <w:szCs w:val="28"/>
                <w:lang w:val="it-IT"/>
              </w:rPr>
              <w:t xml:space="preserve">Ma túy và trộm cướp. </w:t>
            </w:r>
          </w:p>
        </w:tc>
      </w:tr>
      <w:tr w:rsidR="005C36C6" w:rsidRPr="008C5EAC" w:rsidTr="00B223B7">
        <w:tc>
          <w:tcPr>
            <w:tcW w:w="4499" w:type="dxa"/>
          </w:tcPr>
          <w:p w:rsidR="005C36C6" w:rsidRPr="008C5EAC" w:rsidRDefault="002E3EF6" w:rsidP="008748F1">
            <w:pPr>
              <w:spacing w:line="293" w:lineRule="auto"/>
              <w:jc w:val="both"/>
              <w:rPr>
                <w:rFonts w:ascii="Times New Roman" w:hAnsi="Times New Roman"/>
                <w:bCs/>
                <w:color w:val="000000" w:themeColor="text1"/>
                <w:sz w:val="28"/>
                <w:szCs w:val="28"/>
                <w:lang w:val="it-IT"/>
              </w:rPr>
            </w:pPr>
            <w:r>
              <w:rPr>
                <w:rFonts w:ascii="Times New Roman" w:hAnsi="Times New Roman"/>
                <w:bCs/>
                <w:color w:val="000000" w:themeColor="text1"/>
                <w:sz w:val="28"/>
                <w:szCs w:val="28"/>
                <w:lang w:val="it-IT"/>
              </w:rPr>
              <w:t xml:space="preserve">C. </w:t>
            </w:r>
            <w:r w:rsidR="005C36C6" w:rsidRPr="008C5EAC">
              <w:rPr>
                <w:rFonts w:ascii="Times New Roman" w:hAnsi="Times New Roman"/>
                <w:bCs/>
                <w:color w:val="000000" w:themeColor="text1"/>
                <w:sz w:val="28"/>
                <w:szCs w:val="28"/>
                <w:lang w:val="it-IT"/>
              </w:rPr>
              <w:t>Trộm cướp và mại dâm.</w:t>
            </w:r>
          </w:p>
        </w:tc>
        <w:tc>
          <w:tcPr>
            <w:tcW w:w="4500" w:type="dxa"/>
          </w:tcPr>
          <w:p w:rsidR="005C36C6" w:rsidRPr="008C5EAC" w:rsidRDefault="002E3EF6" w:rsidP="008748F1">
            <w:pPr>
              <w:spacing w:line="293" w:lineRule="auto"/>
              <w:jc w:val="both"/>
              <w:rPr>
                <w:rFonts w:ascii="Times New Roman" w:hAnsi="Times New Roman"/>
                <w:bCs/>
                <w:color w:val="000000" w:themeColor="text1"/>
                <w:sz w:val="28"/>
                <w:szCs w:val="28"/>
                <w:lang w:val="it-IT"/>
              </w:rPr>
            </w:pPr>
            <w:r>
              <w:rPr>
                <w:rFonts w:ascii="Times New Roman" w:hAnsi="Times New Roman"/>
                <w:bCs/>
                <w:color w:val="000000" w:themeColor="text1"/>
                <w:sz w:val="28"/>
                <w:szCs w:val="28"/>
                <w:lang w:val="it-IT"/>
              </w:rPr>
              <w:t xml:space="preserve">D. </w:t>
            </w:r>
            <w:r w:rsidR="005C36C6" w:rsidRPr="008C5EAC">
              <w:rPr>
                <w:rFonts w:ascii="Times New Roman" w:hAnsi="Times New Roman"/>
                <w:bCs/>
                <w:color w:val="000000" w:themeColor="text1"/>
                <w:sz w:val="28"/>
                <w:szCs w:val="28"/>
                <w:lang w:val="it-IT"/>
              </w:rPr>
              <w:t>Cờ bạc và ma túy.</w:t>
            </w:r>
          </w:p>
        </w:tc>
      </w:tr>
    </w:tbl>
    <w:p w:rsidR="005C36C6" w:rsidRPr="008C5EAC" w:rsidRDefault="005C36C6" w:rsidP="008748F1">
      <w:pPr>
        <w:spacing w:before="0" w:line="293" w:lineRule="auto"/>
        <w:jc w:val="both"/>
        <w:rPr>
          <w:b/>
          <w:bCs/>
          <w:color w:val="000000" w:themeColor="text1"/>
          <w:szCs w:val="28"/>
          <w:lang w:val="it-IT"/>
        </w:rPr>
      </w:pPr>
      <w:r w:rsidRPr="008748F1">
        <w:rPr>
          <w:b/>
          <w:bCs/>
          <w:color w:val="000000" w:themeColor="text1"/>
          <w:spacing w:val="-8"/>
          <w:szCs w:val="28"/>
          <w:lang w:val="it-IT"/>
        </w:rPr>
        <w:t>Câu 2: Ý kiến nào sau đây không phải là biện pháp phòng chống tệ nạn xã hội</w:t>
      </w:r>
      <w:r w:rsidRPr="008C5EAC">
        <w:rPr>
          <w:b/>
          <w:bCs/>
          <w:color w:val="000000" w:themeColor="text1"/>
          <w:szCs w:val="28"/>
          <w:lang w:val="it-IT"/>
        </w:rPr>
        <w:t>:</w:t>
      </w:r>
    </w:p>
    <w:p w:rsidR="005C36C6" w:rsidRPr="002E3EF6" w:rsidRDefault="002E3EF6" w:rsidP="008748F1">
      <w:pPr>
        <w:spacing w:before="0" w:line="293" w:lineRule="auto"/>
        <w:jc w:val="both"/>
        <w:rPr>
          <w:bCs/>
          <w:color w:val="000000" w:themeColor="text1"/>
          <w:szCs w:val="28"/>
          <w:lang w:val="it-IT"/>
        </w:rPr>
      </w:pPr>
      <w:r>
        <w:rPr>
          <w:bCs/>
          <w:color w:val="000000" w:themeColor="text1"/>
          <w:szCs w:val="28"/>
          <w:lang w:val="it-IT"/>
        </w:rPr>
        <w:t xml:space="preserve">A. </w:t>
      </w:r>
      <w:r w:rsidR="005C36C6" w:rsidRPr="002E3EF6">
        <w:rPr>
          <w:bCs/>
          <w:color w:val="000000" w:themeColor="text1"/>
          <w:szCs w:val="28"/>
          <w:lang w:val="it-IT"/>
        </w:rPr>
        <w:t>Bản thân nhận thức được tác hại của tệ nạn xã hội.</w:t>
      </w:r>
    </w:p>
    <w:p w:rsidR="005C36C6" w:rsidRPr="008C5EAC" w:rsidRDefault="002E3EF6" w:rsidP="008748F1">
      <w:pPr>
        <w:spacing w:before="0" w:line="293" w:lineRule="auto"/>
        <w:jc w:val="both"/>
        <w:rPr>
          <w:bCs/>
          <w:color w:val="000000" w:themeColor="text1"/>
          <w:szCs w:val="28"/>
          <w:lang w:val="it-IT"/>
        </w:rPr>
      </w:pPr>
      <w:r>
        <w:rPr>
          <w:bCs/>
          <w:color w:val="000000" w:themeColor="text1"/>
          <w:szCs w:val="28"/>
          <w:lang w:val="it-IT"/>
        </w:rPr>
        <w:t xml:space="preserve">B. </w:t>
      </w:r>
      <w:r w:rsidR="005C36C6" w:rsidRPr="008C5EAC">
        <w:rPr>
          <w:bCs/>
          <w:color w:val="000000" w:themeColor="text1"/>
          <w:szCs w:val="28"/>
          <w:lang w:val="it-IT"/>
        </w:rPr>
        <w:t>Đẩy mạnh công tác tuyên truyền phòng chống tệ nạn xã hội.</w:t>
      </w:r>
    </w:p>
    <w:p w:rsidR="005C36C6" w:rsidRPr="008C5EAC" w:rsidRDefault="002E3EF6" w:rsidP="008748F1">
      <w:pPr>
        <w:spacing w:before="0" w:line="293" w:lineRule="auto"/>
        <w:jc w:val="both"/>
        <w:rPr>
          <w:bCs/>
          <w:color w:val="000000" w:themeColor="text1"/>
          <w:szCs w:val="28"/>
          <w:lang w:val="it-IT"/>
        </w:rPr>
      </w:pPr>
      <w:r>
        <w:rPr>
          <w:bCs/>
          <w:color w:val="000000" w:themeColor="text1"/>
          <w:szCs w:val="28"/>
          <w:lang w:val="it-IT"/>
        </w:rPr>
        <w:t xml:space="preserve">C. </w:t>
      </w:r>
      <w:r w:rsidR="005C36C6" w:rsidRPr="008C5EAC">
        <w:rPr>
          <w:bCs/>
          <w:color w:val="000000" w:themeColor="text1"/>
          <w:szCs w:val="28"/>
          <w:lang w:val="it-IT"/>
        </w:rPr>
        <w:t>Sống giản dị, lành mạnh.</w:t>
      </w:r>
    </w:p>
    <w:p w:rsidR="005C36C6" w:rsidRPr="008C5EAC" w:rsidRDefault="002E3EF6" w:rsidP="008748F1">
      <w:pPr>
        <w:spacing w:before="0" w:line="293" w:lineRule="auto"/>
        <w:jc w:val="both"/>
        <w:rPr>
          <w:bCs/>
          <w:color w:val="000000" w:themeColor="text1"/>
          <w:szCs w:val="28"/>
          <w:lang w:val="it-IT"/>
        </w:rPr>
      </w:pPr>
      <w:r>
        <w:rPr>
          <w:bCs/>
          <w:color w:val="000000" w:themeColor="text1"/>
          <w:szCs w:val="28"/>
          <w:lang w:val="it-IT"/>
        </w:rPr>
        <w:t xml:space="preserve">D. </w:t>
      </w:r>
      <w:r w:rsidR="005C36C6" w:rsidRPr="008C5EAC">
        <w:rPr>
          <w:bCs/>
          <w:color w:val="000000" w:themeColor="text1"/>
          <w:szCs w:val="28"/>
          <w:lang w:val="it-IT"/>
        </w:rPr>
        <w:t>Chú trọng công việc làm ăn kinh tế hơn việc giáo dục con cái.</w:t>
      </w:r>
    </w:p>
    <w:p w:rsidR="005C36C6" w:rsidRPr="008C5EAC" w:rsidRDefault="005C36C6" w:rsidP="008748F1">
      <w:pPr>
        <w:spacing w:before="0" w:line="293" w:lineRule="auto"/>
        <w:jc w:val="both"/>
        <w:rPr>
          <w:color w:val="000000" w:themeColor="text1"/>
          <w:szCs w:val="28"/>
        </w:rPr>
      </w:pPr>
      <w:r w:rsidRPr="008C5EAC">
        <w:rPr>
          <w:b/>
          <w:bCs/>
          <w:color w:val="000000" w:themeColor="text1"/>
          <w:szCs w:val="28"/>
          <w:lang w:val="pt-BR"/>
        </w:rPr>
        <w:t>Câu 3:</w:t>
      </w:r>
      <w:r w:rsidRPr="008C5EAC">
        <w:rPr>
          <w:bCs/>
          <w:color w:val="000000" w:themeColor="text1"/>
          <w:szCs w:val="28"/>
          <w:lang w:val="pt-BR"/>
        </w:rPr>
        <w:t xml:space="preserve"> </w:t>
      </w:r>
      <w:r w:rsidRPr="008C5EAC">
        <w:rPr>
          <w:b/>
          <w:bCs/>
          <w:color w:val="000000" w:themeColor="text1"/>
          <w:szCs w:val="28"/>
        </w:rPr>
        <w:t>Pháp luật là công cụ để thực hiện quản lí nhà nước, quản lí kinh tế, văn hóa xã hội nói đến nội dung nào của pháp luật?</w:t>
      </w:r>
    </w:p>
    <w:p w:rsidR="008748F1" w:rsidRPr="008C5EAC" w:rsidRDefault="005C36C6" w:rsidP="008748F1">
      <w:pPr>
        <w:pStyle w:val="NormalWeb"/>
        <w:spacing w:before="0" w:beforeAutospacing="0" w:after="0" w:afterAutospacing="0" w:line="293" w:lineRule="auto"/>
        <w:ind w:left="48" w:right="48"/>
        <w:jc w:val="both"/>
        <w:rPr>
          <w:color w:val="000000" w:themeColor="text1"/>
          <w:sz w:val="28"/>
          <w:szCs w:val="28"/>
        </w:rPr>
      </w:pPr>
      <w:r w:rsidRPr="008C5EAC">
        <w:rPr>
          <w:color w:val="000000" w:themeColor="text1"/>
          <w:sz w:val="28"/>
          <w:szCs w:val="28"/>
        </w:rPr>
        <w:t>A. Khái niệm pháp luật.</w:t>
      </w:r>
      <w:r w:rsidR="008748F1">
        <w:rPr>
          <w:color w:val="000000" w:themeColor="text1"/>
          <w:sz w:val="28"/>
          <w:szCs w:val="28"/>
        </w:rPr>
        <w:tab/>
      </w:r>
      <w:r w:rsidR="008748F1">
        <w:rPr>
          <w:color w:val="000000" w:themeColor="text1"/>
          <w:sz w:val="28"/>
          <w:szCs w:val="28"/>
        </w:rPr>
        <w:tab/>
      </w:r>
      <w:r w:rsidR="008748F1">
        <w:rPr>
          <w:color w:val="000000" w:themeColor="text1"/>
          <w:sz w:val="28"/>
          <w:szCs w:val="28"/>
        </w:rPr>
        <w:tab/>
      </w:r>
      <w:r w:rsidR="008748F1">
        <w:rPr>
          <w:color w:val="000000" w:themeColor="text1"/>
          <w:sz w:val="28"/>
          <w:szCs w:val="28"/>
        </w:rPr>
        <w:tab/>
      </w:r>
      <w:r w:rsidR="008748F1" w:rsidRPr="008C5EAC">
        <w:rPr>
          <w:color w:val="000000" w:themeColor="text1"/>
          <w:sz w:val="28"/>
          <w:szCs w:val="28"/>
        </w:rPr>
        <w:t>C. Đặc điểm của pháp luật.</w:t>
      </w:r>
    </w:p>
    <w:p w:rsidR="008748F1" w:rsidRPr="008C5EAC" w:rsidRDefault="005C36C6" w:rsidP="008748F1">
      <w:pPr>
        <w:pStyle w:val="NormalWeb"/>
        <w:spacing w:before="0" w:beforeAutospacing="0" w:after="0" w:afterAutospacing="0" w:line="293" w:lineRule="auto"/>
        <w:ind w:left="48" w:right="48"/>
        <w:jc w:val="both"/>
        <w:rPr>
          <w:color w:val="000000" w:themeColor="text1"/>
          <w:sz w:val="28"/>
          <w:szCs w:val="28"/>
        </w:rPr>
      </w:pPr>
      <w:r w:rsidRPr="008C5EAC">
        <w:rPr>
          <w:color w:val="000000" w:themeColor="text1"/>
          <w:sz w:val="28"/>
          <w:szCs w:val="28"/>
        </w:rPr>
        <w:t>B. Vai trò của pháp luật.</w:t>
      </w:r>
      <w:r w:rsidR="008748F1">
        <w:rPr>
          <w:color w:val="000000" w:themeColor="text1"/>
          <w:sz w:val="28"/>
          <w:szCs w:val="28"/>
        </w:rPr>
        <w:tab/>
      </w:r>
      <w:r w:rsidR="008748F1">
        <w:rPr>
          <w:color w:val="000000" w:themeColor="text1"/>
          <w:sz w:val="28"/>
          <w:szCs w:val="28"/>
        </w:rPr>
        <w:tab/>
      </w:r>
      <w:r w:rsidR="008748F1">
        <w:rPr>
          <w:color w:val="000000" w:themeColor="text1"/>
          <w:sz w:val="28"/>
          <w:szCs w:val="28"/>
        </w:rPr>
        <w:tab/>
      </w:r>
      <w:r w:rsidR="008748F1">
        <w:rPr>
          <w:color w:val="000000" w:themeColor="text1"/>
          <w:sz w:val="28"/>
          <w:szCs w:val="28"/>
        </w:rPr>
        <w:tab/>
      </w:r>
      <w:r w:rsidR="008748F1" w:rsidRPr="008C5EAC">
        <w:rPr>
          <w:color w:val="000000" w:themeColor="text1"/>
          <w:sz w:val="28"/>
          <w:szCs w:val="28"/>
        </w:rPr>
        <w:t>D. Bản chất của pháp luật.</w:t>
      </w:r>
    </w:p>
    <w:p w:rsidR="005C36C6" w:rsidRPr="008C5EAC" w:rsidRDefault="005C36C6" w:rsidP="008748F1">
      <w:pPr>
        <w:spacing w:before="0" w:line="293" w:lineRule="auto"/>
        <w:jc w:val="both"/>
        <w:rPr>
          <w:bCs/>
          <w:color w:val="000000" w:themeColor="text1"/>
          <w:szCs w:val="28"/>
          <w:lang w:val="pt-BR"/>
        </w:rPr>
      </w:pPr>
      <w:r w:rsidRPr="008C5EAC">
        <w:rPr>
          <w:b/>
          <w:bCs/>
          <w:color w:val="000000" w:themeColor="text1"/>
          <w:szCs w:val="28"/>
          <w:lang w:val="pt-BR"/>
        </w:rPr>
        <w:t>Câu 4:</w:t>
      </w:r>
      <w:r w:rsidRPr="008C5EAC">
        <w:rPr>
          <w:bCs/>
          <w:color w:val="000000" w:themeColor="text1"/>
          <w:szCs w:val="28"/>
          <w:lang w:val="pt-BR"/>
        </w:rPr>
        <w:t xml:space="preserve"> </w:t>
      </w:r>
      <w:r w:rsidRPr="008C5EAC">
        <w:rPr>
          <w:b/>
          <w:bCs/>
          <w:color w:val="000000" w:themeColor="text1"/>
          <w:szCs w:val="28"/>
        </w:rPr>
        <w:t>Khi tham gia giao thông, người điều khiển xe gắn máy phải đội mũ bảo hiểm, chở đúng số người quy định, nếu vi phạm sẽ bị xử phạt, điều đó thể hiện đặc điểm nào của pháp luật?</w:t>
      </w:r>
    </w:p>
    <w:p w:rsidR="008748F1" w:rsidRPr="008C5EAC" w:rsidRDefault="005C36C6" w:rsidP="008748F1">
      <w:pPr>
        <w:spacing w:before="0" w:line="293" w:lineRule="auto"/>
        <w:ind w:left="48" w:right="48"/>
        <w:jc w:val="both"/>
        <w:rPr>
          <w:color w:val="000000" w:themeColor="text1"/>
          <w:szCs w:val="28"/>
        </w:rPr>
      </w:pPr>
      <w:r w:rsidRPr="008C5EAC">
        <w:rPr>
          <w:color w:val="000000" w:themeColor="text1"/>
          <w:szCs w:val="28"/>
        </w:rPr>
        <w:t>A. Tính quy phạm phổ biến.</w:t>
      </w:r>
      <w:r w:rsidR="008748F1">
        <w:rPr>
          <w:color w:val="000000" w:themeColor="text1"/>
          <w:szCs w:val="28"/>
        </w:rPr>
        <w:tab/>
      </w:r>
      <w:r w:rsidR="008748F1">
        <w:rPr>
          <w:color w:val="000000" w:themeColor="text1"/>
          <w:szCs w:val="28"/>
        </w:rPr>
        <w:tab/>
      </w:r>
      <w:r w:rsidR="008748F1">
        <w:rPr>
          <w:color w:val="000000" w:themeColor="text1"/>
          <w:szCs w:val="28"/>
        </w:rPr>
        <w:tab/>
      </w:r>
      <w:r w:rsidR="008748F1" w:rsidRPr="008C5EAC">
        <w:rPr>
          <w:color w:val="000000" w:themeColor="text1"/>
          <w:szCs w:val="28"/>
        </w:rPr>
        <w:t>C. Tính bắt buộc.</w:t>
      </w:r>
    </w:p>
    <w:p w:rsidR="008748F1" w:rsidRPr="008C5EAC" w:rsidRDefault="005C36C6" w:rsidP="008748F1">
      <w:pPr>
        <w:spacing w:before="0" w:line="293" w:lineRule="auto"/>
        <w:ind w:left="48" w:right="48"/>
        <w:jc w:val="both"/>
        <w:rPr>
          <w:color w:val="000000" w:themeColor="text1"/>
          <w:szCs w:val="28"/>
        </w:rPr>
      </w:pPr>
      <w:r w:rsidRPr="008C5EAC">
        <w:rPr>
          <w:color w:val="000000" w:themeColor="text1"/>
          <w:szCs w:val="28"/>
        </w:rPr>
        <w:t>B. Tính xác định chặt chẽ.</w:t>
      </w:r>
      <w:r w:rsidR="008748F1">
        <w:rPr>
          <w:color w:val="000000" w:themeColor="text1"/>
          <w:szCs w:val="28"/>
        </w:rPr>
        <w:tab/>
      </w:r>
      <w:r w:rsidR="008748F1">
        <w:rPr>
          <w:color w:val="000000" w:themeColor="text1"/>
          <w:szCs w:val="28"/>
        </w:rPr>
        <w:tab/>
      </w:r>
      <w:r w:rsidR="008748F1">
        <w:rPr>
          <w:color w:val="000000" w:themeColor="text1"/>
          <w:szCs w:val="28"/>
        </w:rPr>
        <w:tab/>
      </w:r>
      <w:r w:rsidR="008748F1" w:rsidRPr="008C5EAC">
        <w:rPr>
          <w:color w:val="000000" w:themeColor="text1"/>
          <w:szCs w:val="28"/>
        </w:rPr>
        <w:t>D. Cả A,B,C.</w:t>
      </w:r>
    </w:p>
    <w:p w:rsidR="005C36C6" w:rsidRPr="008C5EAC" w:rsidRDefault="005C36C6" w:rsidP="008748F1">
      <w:pPr>
        <w:spacing w:before="0" w:line="293" w:lineRule="auto"/>
        <w:jc w:val="both"/>
        <w:rPr>
          <w:bCs/>
          <w:color w:val="000000" w:themeColor="text1"/>
          <w:szCs w:val="28"/>
          <w:lang w:val="pt-BR"/>
        </w:rPr>
      </w:pPr>
      <w:r w:rsidRPr="008C5EAC">
        <w:rPr>
          <w:b/>
          <w:bCs/>
          <w:color w:val="000000" w:themeColor="text1"/>
          <w:szCs w:val="28"/>
          <w:lang w:val="pt-BR"/>
        </w:rPr>
        <w:t>Câu 5:</w:t>
      </w:r>
      <w:r w:rsidRPr="008C5EAC">
        <w:rPr>
          <w:bCs/>
          <w:color w:val="000000" w:themeColor="text1"/>
          <w:szCs w:val="28"/>
          <w:lang w:val="pt-BR"/>
        </w:rPr>
        <w:t xml:space="preserve"> </w:t>
      </w:r>
      <w:r w:rsidRPr="008C5EAC">
        <w:rPr>
          <w:b/>
          <w:bCs/>
          <w:color w:val="000000" w:themeColor="text1"/>
          <w:szCs w:val="28"/>
        </w:rPr>
        <w:t>Bản Hiến pháp đầu tiên của nước ta được ban hành năm nào?</w:t>
      </w:r>
    </w:p>
    <w:p w:rsidR="008748F1" w:rsidRPr="008C5EAC" w:rsidRDefault="005C36C6" w:rsidP="008748F1">
      <w:pPr>
        <w:pStyle w:val="NormalWeb"/>
        <w:spacing w:before="0" w:beforeAutospacing="0" w:after="0" w:afterAutospacing="0" w:line="293" w:lineRule="auto"/>
        <w:ind w:left="48" w:right="48"/>
        <w:jc w:val="both"/>
        <w:rPr>
          <w:color w:val="000000" w:themeColor="text1"/>
          <w:sz w:val="28"/>
          <w:szCs w:val="28"/>
        </w:rPr>
      </w:pPr>
      <w:r w:rsidRPr="008C5EAC">
        <w:rPr>
          <w:color w:val="000000" w:themeColor="text1"/>
          <w:sz w:val="28"/>
          <w:szCs w:val="28"/>
        </w:rPr>
        <w:t>A. 1945.</w:t>
      </w:r>
      <w:r w:rsidR="008748F1">
        <w:rPr>
          <w:color w:val="000000" w:themeColor="text1"/>
          <w:sz w:val="28"/>
          <w:szCs w:val="28"/>
        </w:rPr>
        <w:tab/>
      </w:r>
      <w:r w:rsidR="008748F1">
        <w:rPr>
          <w:color w:val="000000" w:themeColor="text1"/>
          <w:sz w:val="28"/>
          <w:szCs w:val="28"/>
        </w:rPr>
        <w:tab/>
      </w:r>
      <w:r w:rsidR="008748F1">
        <w:rPr>
          <w:color w:val="000000" w:themeColor="text1"/>
          <w:sz w:val="28"/>
          <w:szCs w:val="28"/>
        </w:rPr>
        <w:tab/>
      </w:r>
      <w:r w:rsidR="008748F1">
        <w:rPr>
          <w:color w:val="000000" w:themeColor="text1"/>
          <w:sz w:val="28"/>
          <w:szCs w:val="28"/>
        </w:rPr>
        <w:tab/>
      </w:r>
      <w:r w:rsidR="008748F1">
        <w:rPr>
          <w:color w:val="000000" w:themeColor="text1"/>
          <w:sz w:val="28"/>
          <w:szCs w:val="28"/>
        </w:rPr>
        <w:tab/>
      </w:r>
      <w:r w:rsidR="008748F1">
        <w:rPr>
          <w:color w:val="000000" w:themeColor="text1"/>
          <w:sz w:val="28"/>
          <w:szCs w:val="28"/>
        </w:rPr>
        <w:tab/>
      </w:r>
      <w:r w:rsidR="008748F1" w:rsidRPr="008C5EAC">
        <w:rPr>
          <w:color w:val="000000" w:themeColor="text1"/>
          <w:sz w:val="28"/>
          <w:szCs w:val="28"/>
        </w:rPr>
        <w:t>C. 1947.</w:t>
      </w:r>
    </w:p>
    <w:p w:rsidR="008748F1" w:rsidRPr="008C5EAC" w:rsidRDefault="005C36C6" w:rsidP="008748F1">
      <w:pPr>
        <w:pStyle w:val="NormalWeb"/>
        <w:spacing w:before="0" w:beforeAutospacing="0" w:after="0" w:afterAutospacing="0" w:line="293" w:lineRule="auto"/>
        <w:ind w:left="48" w:right="48"/>
        <w:jc w:val="both"/>
        <w:rPr>
          <w:color w:val="000000" w:themeColor="text1"/>
          <w:sz w:val="28"/>
          <w:szCs w:val="28"/>
        </w:rPr>
      </w:pPr>
      <w:r w:rsidRPr="008C5EAC">
        <w:rPr>
          <w:color w:val="000000" w:themeColor="text1"/>
          <w:sz w:val="28"/>
          <w:szCs w:val="28"/>
        </w:rPr>
        <w:t>B. 1946.</w:t>
      </w:r>
      <w:r w:rsidR="008748F1">
        <w:rPr>
          <w:color w:val="000000" w:themeColor="text1"/>
          <w:sz w:val="28"/>
          <w:szCs w:val="28"/>
        </w:rPr>
        <w:tab/>
      </w:r>
      <w:r w:rsidR="008748F1">
        <w:rPr>
          <w:color w:val="000000" w:themeColor="text1"/>
          <w:sz w:val="28"/>
          <w:szCs w:val="28"/>
        </w:rPr>
        <w:tab/>
      </w:r>
      <w:r w:rsidR="008748F1">
        <w:rPr>
          <w:color w:val="000000" w:themeColor="text1"/>
          <w:sz w:val="28"/>
          <w:szCs w:val="28"/>
        </w:rPr>
        <w:tab/>
      </w:r>
      <w:r w:rsidR="008748F1">
        <w:rPr>
          <w:color w:val="000000" w:themeColor="text1"/>
          <w:sz w:val="28"/>
          <w:szCs w:val="28"/>
        </w:rPr>
        <w:tab/>
      </w:r>
      <w:r w:rsidR="008748F1">
        <w:rPr>
          <w:color w:val="000000" w:themeColor="text1"/>
          <w:sz w:val="28"/>
          <w:szCs w:val="28"/>
        </w:rPr>
        <w:tab/>
      </w:r>
      <w:r w:rsidR="008748F1">
        <w:rPr>
          <w:color w:val="000000" w:themeColor="text1"/>
          <w:sz w:val="28"/>
          <w:szCs w:val="28"/>
        </w:rPr>
        <w:tab/>
      </w:r>
      <w:r w:rsidR="008748F1" w:rsidRPr="008C5EAC">
        <w:rPr>
          <w:color w:val="000000" w:themeColor="text1"/>
          <w:sz w:val="28"/>
          <w:szCs w:val="28"/>
        </w:rPr>
        <w:t>D. 1948.</w:t>
      </w:r>
    </w:p>
    <w:p w:rsidR="005C36C6" w:rsidRPr="001F7846" w:rsidRDefault="005C36C6" w:rsidP="008748F1">
      <w:pPr>
        <w:spacing w:before="0" w:line="293" w:lineRule="auto"/>
        <w:jc w:val="both"/>
        <w:rPr>
          <w:bCs/>
          <w:color w:val="000000" w:themeColor="text1"/>
          <w:szCs w:val="28"/>
          <w:lang w:val="pt-BR"/>
        </w:rPr>
      </w:pPr>
      <w:r w:rsidRPr="008C5EAC">
        <w:rPr>
          <w:b/>
          <w:bCs/>
          <w:color w:val="000000" w:themeColor="text1"/>
          <w:szCs w:val="28"/>
          <w:lang w:val="pt-BR"/>
        </w:rPr>
        <w:t>Câu 6:</w:t>
      </w:r>
      <w:r w:rsidRPr="008C5EAC">
        <w:rPr>
          <w:bCs/>
          <w:color w:val="000000" w:themeColor="text1"/>
          <w:szCs w:val="28"/>
          <w:lang w:val="pt-BR"/>
        </w:rPr>
        <w:t xml:space="preserve"> </w:t>
      </w:r>
      <w:r w:rsidRPr="008C5EAC">
        <w:rPr>
          <w:b/>
          <w:bCs/>
          <w:color w:val="000000" w:themeColor="text1"/>
          <w:szCs w:val="28"/>
        </w:rPr>
        <w:t>Hiến pháp do cơ quan nào xây dựng?</w:t>
      </w:r>
    </w:p>
    <w:p w:rsidR="008748F1" w:rsidRPr="008C5EAC" w:rsidRDefault="005C36C6" w:rsidP="008748F1">
      <w:pPr>
        <w:spacing w:before="0" w:line="293" w:lineRule="auto"/>
        <w:ind w:left="48" w:right="48"/>
        <w:jc w:val="both"/>
        <w:rPr>
          <w:color w:val="000000" w:themeColor="text1"/>
          <w:szCs w:val="28"/>
        </w:rPr>
      </w:pPr>
      <w:r w:rsidRPr="008C5EAC">
        <w:rPr>
          <w:color w:val="000000" w:themeColor="text1"/>
          <w:szCs w:val="28"/>
        </w:rPr>
        <w:t>A. Quốc hội.</w:t>
      </w:r>
      <w:r w:rsidR="008748F1">
        <w:rPr>
          <w:color w:val="000000" w:themeColor="text1"/>
          <w:szCs w:val="28"/>
        </w:rPr>
        <w:tab/>
      </w:r>
      <w:r w:rsidR="008748F1">
        <w:rPr>
          <w:color w:val="000000" w:themeColor="text1"/>
          <w:szCs w:val="28"/>
        </w:rPr>
        <w:tab/>
      </w:r>
      <w:r w:rsidR="008748F1">
        <w:rPr>
          <w:color w:val="000000" w:themeColor="text1"/>
          <w:szCs w:val="28"/>
        </w:rPr>
        <w:tab/>
      </w:r>
      <w:r w:rsidR="008748F1">
        <w:rPr>
          <w:color w:val="000000" w:themeColor="text1"/>
          <w:szCs w:val="28"/>
        </w:rPr>
        <w:tab/>
      </w:r>
      <w:r w:rsidR="008748F1">
        <w:rPr>
          <w:color w:val="000000" w:themeColor="text1"/>
          <w:szCs w:val="28"/>
        </w:rPr>
        <w:tab/>
      </w:r>
      <w:r w:rsidR="008748F1" w:rsidRPr="008C5EAC">
        <w:rPr>
          <w:color w:val="000000" w:themeColor="text1"/>
          <w:szCs w:val="28"/>
        </w:rPr>
        <w:t>C. Tổng Bí thư.</w:t>
      </w:r>
    </w:p>
    <w:p w:rsidR="008748F1" w:rsidRPr="008C5EAC" w:rsidRDefault="005C36C6" w:rsidP="008748F1">
      <w:pPr>
        <w:spacing w:before="0" w:line="293" w:lineRule="auto"/>
        <w:ind w:left="48" w:right="48"/>
        <w:jc w:val="both"/>
        <w:rPr>
          <w:color w:val="000000" w:themeColor="text1"/>
          <w:szCs w:val="28"/>
        </w:rPr>
      </w:pPr>
      <w:r w:rsidRPr="008C5EAC">
        <w:rPr>
          <w:color w:val="000000" w:themeColor="text1"/>
          <w:szCs w:val="28"/>
        </w:rPr>
        <w:t>B. Chủ tịch nước.</w:t>
      </w:r>
      <w:r w:rsidR="008748F1">
        <w:rPr>
          <w:color w:val="000000" w:themeColor="text1"/>
          <w:szCs w:val="28"/>
        </w:rPr>
        <w:tab/>
      </w:r>
      <w:r w:rsidR="008748F1">
        <w:rPr>
          <w:color w:val="000000" w:themeColor="text1"/>
          <w:szCs w:val="28"/>
        </w:rPr>
        <w:tab/>
      </w:r>
      <w:r w:rsidR="008748F1">
        <w:rPr>
          <w:color w:val="000000" w:themeColor="text1"/>
          <w:szCs w:val="28"/>
        </w:rPr>
        <w:tab/>
      </w:r>
      <w:r w:rsidR="008748F1">
        <w:rPr>
          <w:color w:val="000000" w:themeColor="text1"/>
          <w:szCs w:val="28"/>
        </w:rPr>
        <w:tab/>
      </w:r>
      <w:r w:rsidR="008748F1">
        <w:rPr>
          <w:color w:val="000000" w:themeColor="text1"/>
          <w:szCs w:val="28"/>
        </w:rPr>
        <w:tab/>
      </w:r>
      <w:r w:rsidR="008748F1" w:rsidRPr="008C5EAC">
        <w:rPr>
          <w:color w:val="000000" w:themeColor="text1"/>
          <w:szCs w:val="28"/>
        </w:rPr>
        <w:t>D. Chính phủ.</w:t>
      </w:r>
    </w:p>
    <w:p w:rsidR="004C1313" w:rsidRPr="004C1313" w:rsidRDefault="005C36C6" w:rsidP="008748F1">
      <w:pPr>
        <w:pStyle w:val="BodyText3"/>
        <w:spacing w:after="0" w:line="293" w:lineRule="auto"/>
        <w:jc w:val="both"/>
        <w:rPr>
          <w:b/>
          <w:color w:val="000000" w:themeColor="text1"/>
          <w:sz w:val="28"/>
          <w:szCs w:val="28"/>
          <w:lang w:val="pt-BR"/>
        </w:rPr>
      </w:pPr>
      <w:r w:rsidRPr="008C5EAC">
        <w:rPr>
          <w:b/>
          <w:color w:val="000000" w:themeColor="text1"/>
          <w:sz w:val="28"/>
          <w:szCs w:val="28"/>
          <w:lang w:val="pt-BR"/>
        </w:rPr>
        <w:t xml:space="preserve">Câu 7: </w:t>
      </w:r>
      <w:r w:rsidRPr="008C5EAC">
        <w:rPr>
          <w:b/>
          <w:bCs/>
          <w:color w:val="000000" w:themeColor="text1"/>
          <w:sz w:val="28"/>
          <w:szCs w:val="28"/>
        </w:rPr>
        <w:t>Tính đến nay nướ</w:t>
      </w:r>
      <w:r w:rsidR="004C1313">
        <w:rPr>
          <w:b/>
          <w:bCs/>
          <w:color w:val="000000" w:themeColor="text1"/>
          <w:sz w:val="28"/>
          <w:szCs w:val="28"/>
        </w:rPr>
        <w:t>c ta có bao nhiêu bản Hiến pháp?</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0"/>
      </w:tblGrid>
      <w:tr w:rsidR="004C1313" w:rsidRPr="004C1313" w:rsidTr="004C1313">
        <w:tc>
          <w:tcPr>
            <w:tcW w:w="4644" w:type="dxa"/>
          </w:tcPr>
          <w:p w:rsidR="004C1313" w:rsidRPr="004C1313" w:rsidRDefault="004C1313" w:rsidP="008748F1">
            <w:pPr>
              <w:spacing w:line="293" w:lineRule="auto"/>
              <w:ind w:left="48" w:right="48"/>
              <w:jc w:val="both"/>
              <w:rPr>
                <w:rFonts w:ascii="Times New Roman" w:hAnsi="Times New Roman"/>
                <w:color w:val="000000" w:themeColor="text1"/>
                <w:sz w:val="28"/>
                <w:szCs w:val="28"/>
              </w:rPr>
            </w:pPr>
            <w:r w:rsidRPr="004C1313">
              <w:rPr>
                <w:rFonts w:ascii="Times New Roman" w:hAnsi="Times New Roman"/>
                <w:color w:val="000000" w:themeColor="text1"/>
                <w:sz w:val="28"/>
                <w:szCs w:val="28"/>
              </w:rPr>
              <w:t>A. 2</w:t>
            </w:r>
            <w:r>
              <w:rPr>
                <w:rFonts w:ascii="Times New Roman" w:hAnsi="Times New Roman"/>
                <w:color w:val="000000" w:themeColor="text1"/>
                <w:sz w:val="28"/>
                <w:szCs w:val="28"/>
              </w:rPr>
              <w:t>.</w:t>
            </w:r>
          </w:p>
        </w:tc>
        <w:tc>
          <w:tcPr>
            <w:tcW w:w="4644" w:type="dxa"/>
          </w:tcPr>
          <w:p w:rsidR="004C1313" w:rsidRPr="004C1313" w:rsidRDefault="008748F1" w:rsidP="008748F1">
            <w:pPr>
              <w:spacing w:line="293" w:lineRule="auto"/>
              <w:ind w:left="48" w:right="4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4C1313" w:rsidRPr="004C1313">
              <w:rPr>
                <w:rFonts w:ascii="Times New Roman" w:hAnsi="Times New Roman"/>
                <w:color w:val="000000" w:themeColor="text1"/>
                <w:sz w:val="28"/>
                <w:szCs w:val="28"/>
              </w:rPr>
              <w:t>B. 3.</w:t>
            </w:r>
          </w:p>
        </w:tc>
      </w:tr>
      <w:tr w:rsidR="004C1313" w:rsidRPr="004C1313" w:rsidTr="004C1313">
        <w:tc>
          <w:tcPr>
            <w:tcW w:w="4644" w:type="dxa"/>
          </w:tcPr>
          <w:p w:rsidR="004C1313" w:rsidRPr="004C1313" w:rsidRDefault="004C1313" w:rsidP="008748F1">
            <w:pPr>
              <w:spacing w:line="293" w:lineRule="auto"/>
              <w:ind w:left="48" w:right="48"/>
              <w:jc w:val="both"/>
              <w:rPr>
                <w:rFonts w:ascii="Times New Roman" w:hAnsi="Times New Roman"/>
                <w:color w:val="000000" w:themeColor="text1"/>
                <w:sz w:val="28"/>
                <w:szCs w:val="28"/>
              </w:rPr>
            </w:pPr>
            <w:r w:rsidRPr="004C1313">
              <w:rPr>
                <w:rFonts w:ascii="Times New Roman" w:hAnsi="Times New Roman"/>
                <w:color w:val="000000" w:themeColor="text1"/>
                <w:sz w:val="28"/>
                <w:szCs w:val="28"/>
              </w:rPr>
              <w:t>C. 4.</w:t>
            </w:r>
          </w:p>
        </w:tc>
        <w:tc>
          <w:tcPr>
            <w:tcW w:w="4644" w:type="dxa"/>
          </w:tcPr>
          <w:p w:rsidR="004C1313" w:rsidRPr="004C1313" w:rsidRDefault="008748F1" w:rsidP="008748F1">
            <w:pPr>
              <w:spacing w:line="293" w:lineRule="auto"/>
              <w:ind w:left="48" w:right="4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4C1313" w:rsidRPr="004C1313">
              <w:rPr>
                <w:rFonts w:ascii="Times New Roman" w:hAnsi="Times New Roman"/>
                <w:color w:val="000000" w:themeColor="text1"/>
                <w:sz w:val="28"/>
                <w:szCs w:val="28"/>
              </w:rPr>
              <w:t>D. 5.</w:t>
            </w:r>
          </w:p>
        </w:tc>
      </w:tr>
    </w:tbl>
    <w:p w:rsidR="005C36C6" w:rsidRPr="008C5EAC" w:rsidRDefault="005C36C6" w:rsidP="00D206CB">
      <w:pPr>
        <w:pStyle w:val="NormalWeb"/>
        <w:spacing w:before="0" w:beforeAutospacing="0" w:after="0" w:afterAutospacing="0" w:line="276" w:lineRule="auto"/>
        <w:ind w:left="48" w:right="48"/>
        <w:jc w:val="both"/>
        <w:rPr>
          <w:color w:val="000000" w:themeColor="text1"/>
          <w:sz w:val="28"/>
          <w:szCs w:val="28"/>
        </w:rPr>
      </w:pPr>
      <w:r w:rsidRPr="008C5EAC">
        <w:rPr>
          <w:b/>
          <w:color w:val="000000" w:themeColor="text1"/>
          <w:sz w:val="28"/>
          <w:szCs w:val="28"/>
        </w:rPr>
        <w:lastRenderedPageBreak/>
        <w:t xml:space="preserve">Câu 8: </w:t>
      </w:r>
      <w:r w:rsidR="004C1313">
        <w:rPr>
          <w:b/>
          <w:bCs/>
          <w:color w:val="000000" w:themeColor="text1"/>
          <w:sz w:val="28"/>
          <w:szCs w:val="28"/>
        </w:rPr>
        <w:t>Nhận định nào sau đây chính xác nhất về khái niệm pháp luật?</w:t>
      </w:r>
    </w:p>
    <w:p w:rsidR="004C1313" w:rsidRPr="004C1313" w:rsidRDefault="005C36C6" w:rsidP="00D206CB">
      <w:pPr>
        <w:spacing w:before="0" w:line="276" w:lineRule="auto"/>
        <w:jc w:val="both"/>
        <w:rPr>
          <w:rFonts w:cs="Times New Roman"/>
          <w:szCs w:val="28"/>
          <w:lang w:val="nl-NL"/>
        </w:rPr>
      </w:pPr>
      <w:r w:rsidRPr="004C1313">
        <w:rPr>
          <w:rFonts w:cs="Times New Roman"/>
          <w:color w:val="000000" w:themeColor="text1"/>
          <w:szCs w:val="28"/>
        </w:rPr>
        <w:t xml:space="preserve">A. </w:t>
      </w:r>
      <w:r w:rsidR="004C1313" w:rsidRPr="004C1313">
        <w:rPr>
          <w:rFonts w:cs="Times New Roman"/>
          <w:color w:val="000000"/>
          <w:szCs w:val="28"/>
          <w:shd w:val="clear" w:color="auto" w:fill="FFFFFF"/>
        </w:rPr>
        <w:t>Pháp luật là những quy tắc xử xự chung, có tính bắt buộc, được Nhà nước đảm bảo thực hiện bằng các biện pháp giáo dục, thuyết phục, cưỡng chế.</w:t>
      </w:r>
    </w:p>
    <w:p w:rsidR="004C1313" w:rsidRPr="004C1313" w:rsidRDefault="005C36C6" w:rsidP="00D206CB">
      <w:pPr>
        <w:spacing w:before="0" w:line="276" w:lineRule="auto"/>
        <w:jc w:val="both"/>
        <w:rPr>
          <w:rFonts w:cs="Times New Roman"/>
          <w:szCs w:val="28"/>
          <w:lang w:val="nl-NL"/>
        </w:rPr>
      </w:pPr>
      <w:r w:rsidRPr="008C5EAC">
        <w:rPr>
          <w:color w:val="000000" w:themeColor="text1"/>
          <w:szCs w:val="28"/>
        </w:rPr>
        <w:t xml:space="preserve">B. </w:t>
      </w:r>
      <w:r w:rsidR="004C1313" w:rsidRPr="004C1313">
        <w:rPr>
          <w:rFonts w:cs="Times New Roman"/>
          <w:color w:val="000000" w:themeColor="text1"/>
          <w:szCs w:val="28"/>
        </w:rPr>
        <w:t xml:space="preserve">A. </w:t>
      </w:r>
      <w:r w:rsidR="004C1313" w:rsidRPr="004C1313">
        <w:rPr>
          <w:rFonts w:cs="Times New Roman"/>
          <w:color w:val="000000"/>
          <w:szCs w:val="28"/>
          <w:shd w:val="clear" w:color="auto" w:fill="FFFFFF"/>
        </w:rPr>
        <w:t>Pháp luật là có tính bắt buộc, do Nhà nước ban hành, được Nhà nước đảm bảo thực hiện bằng các biện pháp giáo dục, thuyết phục, cưỡng chế.</w:t>
      </w:r>
    </w:p>
    <w:p w:rsidR="004C1313" w:rsidRPr="004C1313" w:rsidRDefault="005C36C6" w:rsidP="00D206CB">
      <w:pPr>
        <w:spacing w:before="0" w:line="276" w:lineRule="auto"/>
        <w:jc w:val="both"/>
        <w:rPr>
          <w:rFonts w:cs="Times New Roman"/>
          <w:szCs w:val="28"/>
          <w:lang w:val="nl-NL"/>
        </w:rPr>
      </w:pPr>
      <w:r w:rsidRPr="008C5EAC">
        <w:rPr>
          <w:color w:val="000000" w:themeColor="text1"/>
          <w:szCs w:val="28"/>
        </w:rPr>
        <w:t xml:space="preserve">C. </w:t>
      </w:r>
      <w:r w:rsidR="004C1313" w:rsidRPr="004C1313">
        <w:rPr>
          <w:rFonts w:cs="Times New Roman"/>
          <w:color w:val="000000"/>
          <w:szCs w:val="28"/>
          <w:shd w:val="clear" w:color="auto" w:fill="FFFFFF"/>
        </w:rPr>
        <w:t>Pháp luật là những quy tắc xử xự chung, có tính bắt buộc, do Nhà nước ban hành, được Nhà nước đảm bảo thực hiện bằng các biện pháp giáo dục, thuyết phục, cưỡng chế.</w:t>
      </w:r>
    </w:p>
    <w:p w:rsidR="005C36C6" w:rsidRPr="008C5EAC" w:rsidRDefault="005C36C6" w:rsidP="00D206CB">
      <w:pPr>
        <w:spacing w:before="0" w:line="276" w:lineRule="auto"/>
        <w:rPr>
          <w:color w:val="000000" w:themeColor="text1"/>
          <w:szCs w:val="28"/>
        </w:rPr>
      </w:pPr>
      <w:r w:rsidRPr="008C5EAC">
        <w:rPr>
          <w:color w:val="000000" w:themeColor="text1"/>
          <w:szCs w:val="28"/>
        </w:rPr>
        <w:t xml:space="preserve">D. </w:t>
      </w:r>
      <w:r w:rsidR="004C1313">
        <w:rPr>
          <w:color w:val="000000" w:themeColor="text1"/>
          <w:szCs w:val="28"/>
        </w:rPr>
        <w:t>Tất cả đều sai.</w:t>
      </w:r>
    </w:p>
    <w:p w:rsidR="005C36C6" w:rsidRPr="001F7846" w:rsidRDefault="005C36C6" w:rsidP="005C36C6">
      <w:pPr>
        <w:spacing w:before="0" w:line="276" w:lineRule="auto"/>
        <w:jc w:val="both"/>
        <w:rPr>
          <w:b/>
          <w:bCs/>
          <w:color w:val="000000" w:themeColor="text1"/>
          <w:szCs w:val="28"/>
          <w:u w:val="single"/>
          <w:lang w:val="pt-BR"/>
        </w:rPr>
      </w:pPr>
      <w:r w:rsidRPr="001F7846">
        <w:rPr>
          <w:b/>
          <w:bCs/>
          <w:iCs/>
          <w:color w:val="000000" w:themeColor="text1"/>
          <w:szCs w:val="28"/>
          <w:u w:val="single"/>
          <w:lang w:val="pt-BR"/>
        </w:rPr>
        <w:t>II</w:t>
      </w:r>
      <w:r w:rsidR="001F7846" w:rsidRPr="001F7846">
        <w:rPr>
          <w:b/>
          <w:bCs/>
          <w:iCs/>
          <w:color w:val="000000" w:themeColor="text1"/>
          <w:szCs w:val="28"/>
          <w:u w:val="single"/>
          <w:lang w:val="pt-BR"/>
        </w:rPr>
        <w:t>.</w:t>
      </w:r>
      <w:r w:rsidRPr="001F7846">
        <w:rPr>
          <w:b/>
          <w:bCs/>
          <w:iCs/>
          <w:color w:val="000000" w:themeColor="text1"/>
          <w:szCs w:val="28"/>
          <w:u w:val="single"/>
          <w:lang w:val="pt-BR"/>
        </w:rPr>
        <w:t xml:space="preserve"> </w:t>
      </w:r>
      <w:r w:rsidR="001F7846" w:rsidRPr="001F7846">
        <w:rPr>
          <w:b/>
          <w:bCs/>
          <w:color w:val="000000" w:themeColor="text1"/>
          <w:szCs w:val="28"/>
          <w:u w:val="single"/>
          <w:lang w:val="pt-BR"/>
        </w:rPr>
        <w:t>PHẦN</w:t>
      </w:r>
      <w:r w:rsidR="001F7846" w:rsidRPr="001F7846">
        <w:rPr>
          <w:bCs/>
          <w:color w:val="000000" w:themeColor="text1"/>
          <w:szCs w:val="28"/>
          <w:u w:val="single"/>
          <w:lang w:val="pt-BR"/>
        </w:rPr>
        <w:t xml:space="preserve"> </w:t>
      </w:r>
      <w:r w:rsidRPr="001F7846">
        <w:rPr>
          <w:b/>
          <w:bCs/>
          <w:iCs/>
          <w:color w:val="000000" w:themeColor="text1"/>
          <w:szCs w:val="28"/>
          <w:u w:val="single"/>
          <w:lang w:val="pt-BR"/>
        </w:rPr>
        <w:t>TỰ LUẬN (6,0 đi</w:t>
      </w:r>
      <w:r w:rsidRPr="001F7846">
        <w:rPr>
          <w:b/>
          <w:bCs/>
          <w:color w:val="000000" w:themeColor="text1"/>
          <w:szCs w:val="28"/>
          <w:u w:val="single"/>
          <w:lang w:val="pt-BR"/>
        </w:rPr>
        <w:t>ểm</w:t>
      </w:r>
      <w:r w:rsidRPr="001F7846">
        <w:rPr>
          <w:b/>
          <w:bCs/>
          <w:iCs/>
          <w:color w:val="000000" w:themeColor="text1"/>
          <w:szCs w:val="28"/>
          <w:u w:val="single"/>
          <w:lang w:val="pt-BR"/>
        </w:rPr>
        <w:t>)</w:t>
      </w:r>
    </w:p>
    <w:p w:rsidR="008748F1" w:rsidRDefault="005C36C6" w:rsidP="005C36C6">
      <w:pPr>
        <w:spacing w:before="0" w:line="276" w:lineRule="auto"/>
        <w:jc w:val="both"/>
        <w:rPr>
          <w:b/>
          <w:bCs/>
          <w:color w:val="000000" w:themeColor="text1"/>
          <w:szCs w:val="28"/>
        </w:rPr>
      </w:pPr>
      <w:r w:rsidRPr="008C5EAC">
        <w:rPr>
          <w:b/>
          <w:bCs/>
          <w:color w:val="000000" w:themeColor="text1"/>
          <w:szCs w:val="28"/>
          <w:lang w:val="vi-VN"/>
        </w:rPr>
        <w:t xml:space="preserve">Câu </w:t>
      </w:r>
      <w:r w:rsidRPr="008C5EAC">
        <w:rPr>
          <w:b/>
          <w:bCs/>
          <w:color w:val="000000" w:themeColor="text1"/>
          <w:szCs w:val="28"/>
          <w:lang w:val="da-DK"/>
        </w:rPr>
        <w:t>1</w:t>
      </w:r>
      <w:r w:rsidRPr="008C5EAC">
        <w:rPr>
          <w:b/>
          <w:bCs/>
          <w:color w:val="000000" w:themeColor="text1"/>
          <w:szCs w:val="28"/>
          <w:lang w:val="vi-VN"/>
        </w:rPr>
        <w:t xml:space="preserve"> (</w:t>
      </w:r>
      <w:r w:rsidRPr="008C5EAC">
        <w:rPr>
          <w:b/>
          <w:bCs/>
          <w:color w:val="000000" w:themeColor="text1"/>
          <w:szCs w:val="28"/>
          <w:lang w:val="da-DK"/>
        </w:rPr>
        <w:t>2,0</w:t>
      </w:r>
      <w:r w:rsidRPr="008C5EAC">
        <w:rPr>
          <w:b/>
          <w:bCs/>
          <w:color w:val="000000" w:themeColor="text1"/>
          <w:szCs w:val="28"/>
          <w:lang w:val="vi-VN"/>
        </w:rPr>
        <w:t xml:space="preserve"> điểm) </w:t>
      </w:r>
    </w:p>
    <w:p w:rsidR="005C36C6" w:rsidRPr="008C5EAC" w:rsidRDefault="005C36C6" w:rsidP="008748F1">
      <w:pPr>
        <w:spacing w:before="0" w:line="276" w:lineRule="auto"/>
        <w:ind w:firstLine="720"/>
        <w:jc w:val="both"/>
        <w:rPr>
          <w:b/>
          <w:bCs/>
          <w:color w:val="000000" w:themeColor="text1"/>
          <w:szCs w:val="28"/>
        </w:rPr>
      </w:pPr>
      <w:r w:rsidRPr="008C5EAC">
        <w:rPr>
          <w:bCs/>
          <w:color w:val="000000" w:themeColor="text1"/>
          <w:szCs w:val="28"/>
        </w:rPr>
        <w:t>Thế nào là tệ nạn xã hội? Trách nhiệm của học sinh trong việc phòng chống tệ nạn xã hội? Kể tên một số tệ nạn xã hội mà em biết.</w:t>
      </w:r>
    </w:p>
    <w:p w:rsidR="008748F1" w:rsidRDefault="005C36C6" w:rsidP="005C36C6">
      <w:pPr>
        <w:spacing w:before="0" w:line="276" w:lineRule="auto"/>
        <w:jc w:val="both"/>
        <w:rPr>
          <w:b/>
          <w:bCs/>
          <w:color w:val="000000" w:themeColor="text1"/>
          <w:szCs w:val="28"/>
          <w:lang w:val="pt-BR"/>
        </w:rPr>
      </w:pPr>
      <w:r w:rsidRPr="008C5EAC">
        <w:rPr>
          <w:b/>
          <w:bCs/>
          <w:color w:val="000000" w:themeColor="text1"/>
          <w:szCs w:val="28"/>
          <w:lang w:val="pt-BR"/>
        </w:rPr>
        <w:t>Câu 2</w:t>
      </w:r>
      <w:r w:rsidR="008748F1" w:rsidRPr="008C5EAC">
        <w:rPr>
          <w:b/>
          <w:bCs/>
          <w:color w:val="000000" w:themeColor="text1"/>
          <w:szCs w:val="28"/>
          <w:lang w:val="pt-BR"/>
        </w:rPr>
        <w:t xml:space="preserve"> </w:t>
      </w:r>
      <w:r w:rsidRPr="008C5EAC">
        <w:rPr>
          <w:b/>
          <w:bCs/>
          <w:color w:val="000000" w:themeColor="text1"/>
          <w:szCs w:val="28"/>
          <w:lang w:val="pt-BR"/>
        </w:rPr>
        <w:t xml:space="preserve">(2,0 điểm) </w:t>
      </w:r>
    </w:p>
    <w:p w:rsidR="005C36C6" w:rsidRPr="008C5EAC" w:rsidRDefault="005C36C6" w:rsidP="008748F1">
      <w:pPr>
        <w:spacing w:before="0" w:line="276" w:lineRule="auto"/>
        <w:ind w:firstLine="720"/>
        <w:jc w:val="both"/>
        <w:rPr>
          <w:b/>
          <w:bCs/>
          <w:color w:val="000000" w:themeColor="text1"/>
          <w:szCs w:val="28"/>
          <w:lang w:val="pt-BR"/>
        </w:rPr>
      </w:pPr>
      <w:r w:rsidRPr="008C5EAC">
        <w:rPr>
          <w:bCs/>
          <w:color w:val="000000" w:themeColor="text1"/>
          <w:szCs w:val="28"/>
          <w:lang w:val="pt-BR"/>
        </w:rPr>
        <w:t>Nêu đặc điểm của Pháp luật nước CHXHCN Việt Nam?</w:t>
      </w:r>
    </w:p>
    <w:p w:rsidR="005C36C6" w:rsidRPr="008C5EAC" w:rsidRDefault="005C36C6" w:rsidP="005C36C6">
      <w:pPr>
        <w:spacing w:before="0" w:line="276" w:lineRule="auto"/>
        <w:jc w:val="both"/>
        <w:rPr>
          <w:bCs/>
          <w:color w:val="000000" w:themeColor="text1"/>
          <w:szCs w:val="28"/>
          <w:lang w:val="da-DK"/>
        </w:rPr>
      </w:pPr>
      <w:r w:rsidRPr="008C5EAC">
        <w:rPr>
          <w:b/>
          <w:bCs/>
          <w:color w:val="000000" w:themeColor="text1"/>
          <w:szCs w:val="28"/>
          <w:lang w:val="da-DK"/>
        </w:rPr>
        <w:t>Câu 3 (2,0 điểm)</w:t>
      </w:r>
      <w:r w:rsidRPr="008C5EAC">
        <w:rPr>
          <w:bCs/>
          <w:color w:val="000000" w:themeColor="text1"/>
          <w:szCs w:val="28"/>
          <w:lang w:val="da-DK"/>
        </w:rPr>
        <w:t xml:space="preserve"> </w:t>
      </w:r>
    </w:p>
    <w:p w:rsidR="005C36C6" w:rsidRPr="008C5EAC" w:rsidRDefault="005C36C6" w:rsidP="005C36C6">
      <w:pPr>
        <w:spacing w:before="0" w:line="276" w:lineRule="auto"/>
        <w:jc w:val="both"/>
        <w:rPr>
          <w:b/>
          <w:bCs/>
          <w:i/>
          <w:color w:val="000000" w:themeColor="text1"/>
          <w:szCs w:val="28"/>
          <w:lang w:val="da-DK"/>
        </w:rPr>
      </w:pPr>
      <w:r w:rsidRPr="008C5EAC">
        <w:rPr>
          <w:b/>
          <w:bCs/>
          <w:i/>
          <w:color w:val="000000" w:themeColor="text1"/>
          <w:szCs w:val="28"/>
          <w:lang w:val="da-DK"/>
        </w:rPr>
        <w:t xml:space="preserve">Tình huống: </w:t>
      </w:r>
    </w:p>
    <w:p w:rsidR="005C36C6" w:rsidRPr="008C5EAC" w:rsidRDefault="005C36C6" w:rsidP="005C36C6">
      <w:pPr>
        <w:spacing w:before="0" w:line="276" w:lineRule="auto"/>
        <w:ind w:firstLine="720"/>
        <w:jc w:val="both"/>
        <w:rPr>
          <w:b/>
          <w:bCs/>
          <w:color w:val="000000" w:themeColor="text1"/>
          <w:szCs w:val="28"/>
          <w:lang w:val="da-DK"/>
        </w:rPr>
      </w:pPr>
      <w:r w:rsidRPr="008C5EAC">
        <w:rPr>
          <w:color w:val="000000" w:themeColor="text1"/>
          <w:szCs w:val="28"/>
        </w:rPr>
        <w:t>Hoàng đã trót dùng tiền học phí mẹ cho để chơi điện tử. Hoàng đang lo lắng không biết làm thế nào thì bà hàng nước ở gần nhà dụ dỗ Hoàng mang một túi nhỏ đựng hê-rô-in đi giao cho một người hộ bà, bà sẽ cho tiền đóng học phí và không nói gì với mẹ Hoàng.</w:t>
      </w:r>
    </w:p>
    <w:p w:rsidR="005C36C6" w:rsidRPr="008C5EAC" w:rsidRDefault="005C36C6" w:rsidP="0088189F">
      <w:pPr>
        <w:pStyle w:val="NormalWeb"/>
        <w:spacing w:before="0" w:beforeAutospacing="0" w:after="0" w:afterAutospacing="0" w:line="276" w:lineRule="auto"/>
        <w:ind w:left="48" w:right="48" w:firstLine="672"/>
        <w:jc w:val="both"/>
        <w:rPr>
          <w:color w:val="000000" w:themeColor="text1"/>
          <w:sz w:val="28"/>
          <w:szCs w:val="28"/>
        </w:rPr>
      </w:pPr>
      <w:r w:rsidRPr="008C5EAC">
        <w:rPr>
          <w:color w:val="000000" w:themeColor="text1"/>
          <w:sz w:val="28"/>
          <w:szCs w:val="28"/>
        </w:rPr>
        <w:t>H</w:t>
      </w:r>
      <w:r w:rsidR="0088189F" w:rsidRPr="008C5EAC">
        <w:rPr>
          <w:color w:val="000000" w:themeColor="text1"/>
          <w:sz w:val="28"/>
          <w:szCs w:val="28"/>
        </w:rPr>
        <w:t>oàng tự nhủ : “</w:t>
      </w:r>
      <w:r w:rsidRPr="008C5EAC">
        <w:rPr>
          <w:color w:val="000000" w:themeColor="text1"/>
          <w:sz w:val="28"/>
          <w:szCs w:val="28"/>
        </w:rPr>
        <w:t>Làm theo lời bà hàng nước cũng được, còn hơn là bị mẹ mắng; với lại mình chỉ làm một lần này thôi</w:t>
      </w:r>
      <w:r w:rsidR="0088189F" w:rsidRPr="008C5EAC">
        <w:rPr>
          <w:color w:val="000000" w:themeColor="text1"/>
          <w:sz w:val="28"/>
          <w:szCs w:val="28"/>
        </w:rPr>
        <w:t>, không bao giờ làm như thế nữa”</w:t>
      </w:r>
      <w:r w:rsidRPr="008C5EAC">
        <w:rPr>
          <w:color w:val="000000" w:themeColor="text1"/>
          <w:sz w:val="28"/>
          <w:szCs w:val="28"/>
        </w:rPr>
        <w:t>.</w:t>
      </w:r>
    </w:p>
    <w:p w:rsidR="005C36C6" w:rsidRPr="002E3EF6" w:rsidRDefault="005C36C6" w:rsidP="002E3EF6">
      <w:pPr>
        <w:pStyle w:val="NormalWeb"/>
        <w:spacing w:before="0" w:beforeAutospacing="0" w:after="0" w:afterAutospacing="0" w:line="276" w:lineRule="auto"/>
        <w:ind w:left="48" w:right="48" w:firstLine="672"/>
        <w:jc w:val="both"/>
        <w:rPr>
          <w:color w:val="000000" w:themeColor="text1"/>
          <w:sz w:val="28"/>
          <w:szCs w:val="28"/>
        </w:rPr>
      </w:pPr>
      <w:r w:rsidRPr="008C5EAC">
        <w:rPr>
          <w:color w:val="000000" w:themeColor="text1"/>
          <w:sz w:val="28"/>
          <w:szCs w:val="28"/>
        </w:rPr>
        <w:t>Theo em, ý nghĩ của Hoàng đúng hay sai ?Vì sao? Nếu em là Hoàng, em sẽ làm gì ?</w:t>
      </w:r>
    </w:p>
    <w:p w:rsidR="002E3EF6" w:rsidRDefault="002E3EF6" w:rsidP="004C1313">
      <w:pPr>
        <w:jc w:val="center"/>
        <w:rPr>
          <w:b/>
          <w:spacing w:val="-6"/>
          <w:szCs w:val="28"/>
          <w:lang w:val="sv-SE"/>
        </w:rPr>
      </w:pPr>
      <w:r w:rsidRPr="008D4A12">
        <w:rPr>
          <w:b/>
          <w:spacing w:val="-6"/>
          <w:szCs w:val="28"/>
          <w:lang w:val="sv-SE"/>
        </w:rPr>
        <w:t>------------Hết-----------</w:t>
      </w:r>
    </w:p>
    <w:p w:rsidR="002945D0" w:rsidRDefault="002945D0" w:rsidP="004C1313">
      <w:pPr>
        <w:jc w:val="center"/>
        <w:rPr>
          <w:b/>
          <w:spacing w:val="-6"/>
          <w:szCs w:val="28"/>
          <w:lang w:val="sv-SE"/>
        </w:rPr>
      </w:pPr>
    </w:p>
    <w:p w:rsidR="002945D0" w:rsidRPr="004C1313" w:rsidRDefault="002945D0" w:rsidP="004C1313">
      <w:pPr>
        <w:jc w:val="center"/>
        <w:rPr>
          <w:b/>
          <w:spacing w:val="-6"/>
          <w:szCs w:val="28"/>
          <w:lang w:val="sv-SE"/>
        </w:rPr>
      </w:pPr>
    </w:p>
    <w:p w:rsidR="002E3EF6" w:rsidRPr="008D4A12" w:rsidRDefault="002E3EF6" w:rsidP="002E3EF6">
      <w:pPr>
        <w:spacing w:line="276" w:lineRule="auto"/>
        <w:jc w:val="both"/>
        <w:rPr>
          <w:i/>
          <w:szCs w:val="28"/>
          <w:lang w:val="es-VE"/>
        </w:rPr>
      </w:pPr>
      <w:r>
        <w:rPr>
          <w:i/>
          <w:szCs w:val="28"/>
          <w:lang w:val="es-VE"/>
        </w:rPr>
        <w:t>-</w:t>
      </w:r>
      <w:r w:rsidRPr="008D4A12">
        <w:rPr>
          <w:i/>
          <w:szCs w:val="28"/>
          <w:lang w:val="es-VE"/>
        </w:rPr>
        <w:t>Học sinh không sử dụng tài liệu. Giám thị coi kiểm tra không giải thích gì thêm.</w:t>
      </w:r>
    </w:p>
    <w:p w:rsidR="002E3EF6" w:rsidRPr="008D4A12" w:rsidRDefault="002E3EF6" w:rsidP="002E3EF6">
      <w:pPr>
        <w:spacing w:line="276" w:lineRule="auto"/>
        <w:rPr>
          <w:szCs w:val="28"/>
          <w:lang w:val="es-VE"/>
        </w:rPr>
      </w:pPr>
      <w:r>
        <w:rPr>
          <w:szCs w:val="28"/>
          <w:lang w:val="es-VE"/>
        </w:rPr>
        <w:t>Họ tên học sinh…………………………….L</w:t>
      </w:r>
      <w:r w:rsidRPr="008D4A12">
        <w:rPr>
          <w:szCs w:val="28"/>
          <w:lang w:val="es-VE"/>
        </w:rPr>
        <w:t>ớp:…………….SBD………….</w:t>
      </w:r>
    </w:p>
    <w:p w:rsidR="005C36C6" w:rsidRDefault="002E3EF6" w:rsidP="002E3EF6">
      <w:pPr>
        <w:spacing w:before="0" w:line="276" w:lineRule="auto"/>
        <w:rPr>
          <w:szCs w:val="28"/>
          <w:lang w:val="es-VE"/>
        </w:rPr>
      </w:pPr>
      <w:r w:rsidRPr="008D4A12">
        <w:rPr>
          <w:szCs w:val="28"/>
          <w:lang w:val="es-VE"/>
        </w:rPr>
        <w:t>Chữ ký giám thị:……………………………………………………………..</w:t>
      </w:r>
    </w:p>
    <w:p w:rsidR="004C1313" w:rsidRDefault="004C1313" w:rsidP="002E3EF6">
      <w:pPr>
        <w:spacing w:before="0" w:line="276" w:lineRule="auto"/>
        <w:rPr>
          <w:szCs w:val="28"/>
          <w:lang w:val="es-VE"/>
        </w:rPr>
      </w:pPr>
    </w:p>
    <w:p w:rsidR="008748F1" w:rsidRDefault="008748F1" w:rsidP="002E3EF6">
      <w:pPr>
        <w:spacing w:before="0" w:line="276" w:lineRule="auto"/>
        <w:rPr>
          <w:szCs w:val="28"/>
          <w:lang w:val="es-VE"/>
        </w:rPr>
      </w:pPr>
    </w:p>
    <w:p w:rsidR="008748F1" w:rsidRDefault="008748F1" w:rsidP="002E3EF6">
      <w:pPr>
        <w:spacing w:before="0" w:line="276" w:lineRule="auto"/>
        <w:rPr>
          <w:szCs w:val="28"/>
          <w:lang w:val="es-VE"/>
        </w:rPr>
      </w:pPr>
    </w:p>
    <w:p w:rsidR="008748F1" w:rsidRDefault="008748F1" w:rsidP="002E3EF6">
      <w:pPr>
        <w:spacing w:before="0" w:line="276" w:lineRule="auto"/>
        <w:rPr>
          <w:szCs w:val="28"/>
          <w:lang w:val="es-VE"/>
        </w:rPr>
      </w:pPr>
    </w:p>
    <w:p w:rsidR="008748F1" w:rsidRDefault="008748F1" w:rsidP="002E3EF6">
      <w:pPr>
        <w:spacing w:before="0" w:line="276" w:lineRule="auto"/>
        <w:rPr>
          <w:szCs w:val="28"/>
          <w:lang w:val="es-VE"/>
        </w:rPr>
      </w:pPr>
    </w:p>
    <w:p w:rsidR="008748F1" w:rsidRPr="008748F1" w:rsidRDefault="008748F1" w:rsidP="002E3EF6">
      <w:pPr>
        <w:spacing w:before="0" w:line="276" w:lineRule="auto"/>
        <w:rPr>
          <w:sz w:val="10"/>
          <w:szCs w:val="16"/>
          <w:lang w:val="es-VE"/>
        </w:rPr>
      </w:pPr>
    </w:p>
    <w:p w:rsidR="008748F1" w:rsidRDefault="008748F1" w:rsidP="002E3EF6">
      <w:pPr>
        <w:spacing w:before="0" w:line="276" w:lineRule="auto"/>
        <w:rPr>
          <w:szCs w:val="28"/>
          <w:lang w:val="es-VE"/>
        </w:rPr>
      </w:pPr>
    </w:p>
    <w:tbl>
      <w:tblPr>
        <w:tblpPr w:leftFromText="180" w:rightFromText="180" w:vertAnchor="text" w:horzAnchor="page" w:tblpX="1457" w:tblpY="40"/>
        <w:tblW w:w="10384" w:type="dxa"/>
        <w:tblLook w:val="01E0" w:firstRow="1" w:lastRow="1" w:firstColumn="1" w:lastColumn="1" w:noHBand="0" w:noVBand="0"/>
      </w:tblPr>
      <w:tblGrid>
        <w:gridCol w:w="4429"/>
        <w:gridCol w:w="5955"/>
      </w:tblGrid>
      <w:tr w:rsidR="001C5703" w:rsidRPr="008C5EAC" w:rsidTr="001C5703">
        <w:tc>
          <w:tcPr>
            <w:tcW w:w="4429" w:type="dxa"/>
          </w:tcPr>
          <w:p w:rsidR="001C5703" w:rsidRPr="008C5EAC" w:rsidRDefault="001C5703" w:rsidP="001C5703">
            <w:pPr>
              <w:spacing w:before="0" w:line="276" w:lineRule="auto"/>
              <w:jc w:val="center"/>
              <w:rPr>
                <w:color w:val="000000" w:themeColor="text1"/>
                <w:sz w:val="26"/>
                <w:szCs w:val="26"/>
              </w:rPr>
            </w:pPr>
            <w:r>
              <w:rPr>
                <w:color w:val="000000" w:themeColor="text1"/>
                <w:sz w:val="26"/>
                <w:szCs w:val="26"/>
              </w:rPr>
              <w:lastRenderedPageBreak/>
              <w:t>PHÒNG GD&amp;ĐT</w:t>
            </w:r>
            <w:r w:rsidRPr="008C5EAC">
              <w:rPr>
                <w:color w:val="000000" w:themeColor="text1"/>
                <w:sz w:val="26"/>
                <w:szCs w:val="26"/>
              </w:rPr>
              <w:t xml:space="preserve"> ĐÔNG TRIỀU</w:t>
            </w:r>
          </w:p>
          <w:p w:rsidR="001C5703" w:rsidRPr="008C5EAC" w:rsidRDefault="001C5703" w:rsidP="001C5703">
            <w:pPr>
              <w:spacing w:before="0" w:line="276" w:lineRule="auto"/>
              <w:jc w:val="center"/>
              <w:rPr>
                <w:b/>
                <w:color w:val="000000" w:themeColor="text1"/>
                <w:sz w:val="26"/>
                <w:szCs w:val="26"/>
              </w:rPr>
            </w:pPr>
            <w:r w:rsidRPr="008C5EAC">
              <w:rPr>
                <w:b/>
                <w:color w:val="000000" w:themeColor="text1"/>
                <w:sz w:val="26"/>
                <w:szCs w:val="26"/>
              </w:rPr>
              <w:t>TRƯỜNG THCS TRÀNG AN</w:t>
            </w:r>
          </w:p>
          <w:p w:rsidR="001C5703" w:rsidRPr="008C5EAC" w:rsidRDefault="00F22180" w:rsidP="001C5703">
            <w:pPr>
              <w:spacing w:before="0" w:line="276" w:lineRule="auto"/>
              <w:jc w:val="center"/>
              <w:rPr>
                <w:b/>
                <w:color w:val="000000" w:themeColor="text1"/>
                <w:sz w:val="26"/>
                <w:szCs w:val="26"/>
              </w:rPr>
            </w:pPr>
            <w:r>
              <w:rPr>
                <w:noProof/>
                <w:color w:val="000000" w:themeColor="text1"/>
                <w:sz w:val="26"/>
                <w:szCs w:val="26"/>
              </w:rPr>
              <w:pict>
                <v:line id="_x0000_s1029" style="position:absolute;left:0;text-align:left;z-index:251663360;visibility:visible" from="55.8pt,3.25pt" to="172.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5" w:type="dxa"/>
          </w:tcPr>
          <w:p w:rsidR="001C5703" w:rsidRPr="008C5EAC" w:rsidRDefault="001C5703" w:rsidP="001C5703">
            <w:pPr>
              <w:spacing w:before="0" w:line="276" w:lineRule="auto"/>
              <w:jc w:val="center"/>
              <w:rPr>
                <w:b/>
                <w:color w:val="000000" w:themeColor="text1"/>
                <w:sz w:val="26"/>
                <w:szCs w:val="26"/>
              </w:rPr>
            </w:pPr>
            <w:r w:rsidRPr="008C5EAC">
              <w:rPr>
                <w:b/>
                <w:color w:val="000000" w:themeColor="text1"/>
                <w:sz w:val="26"/>
                <w:szCs w:val="26"/>
              </w:rPr>
              <w:t>ĐÁP ÁN-BIỂU ĐIỂM CHẤM KIỂM TRA HỌC II</w:t>
            </w:r>
          </w:p>
          <w:p w:rsidR="001C5703" w:rsidRPr="008C5EAC" w:rsidRDefault="001C5703" w:rsidP="001C5703">
            <w:pPr>
              <w:spacing w:before="0" w:line="276" w:lineRule="auto"/>
              <w:jc w:val="center"/>
              <w:rPr>
                <w:b/>
                <w:color w:val="000000" w:themeColor="text1"/>
                <w:sz w:val="26"/>
                <w:szCs w:val="26"/>
              </w:rPr>
            </w:pPr>
            <w:r w:rsidRPr="008C5EAC">
              <w:rPr>
                <w:b/>
                <w:color w:val="000000" w:themeColor="text1"/>
                <w:sz w:val="26"/>
                <w:szCs w:val="26"/>
              </w:rPr>
              <w:t>NĂM HỌC 2019 – 2020</w:t>
            </w:r>
          </w:p>
          <w:p w:rsidR="001C5703" w:rsidRPr="008C5EAC" w:rsidRDefault="001C5703" w:rsidP="001C5703">
            <w:pPr>
              <w:tabs>
                <w:tab w:val="left" w:pos="851"/>
              </w:tabs>
              <w:spacing w:before="0" w:line="276" w:lineRule="auto"/>
              <w:contextualSpacing/>
              <w:jc w:val="center"/>
              <w:rPr>
                <w:b/>
                <w:color w:val="000000" w:themeColor="text1"/>
                <w:szCs w:val="26"/>
              </w:rPr>
            </w:pPr>
            <w:r w:rsidRPr="008C5EAC">
              <w:rPr>
                <w:b/>
                <w:color w:val="000000" w:themeColor="text1"/>
                <w:szCs w:val="26"/>
              </w:rPr>
              <w:t>MÔN: GIÁO DỤC CÔNG DÂN 8</w:t>
            </w:r>
          </w:p>
          <w:p w:rsidR="001C5703" w:rsidRPr="008C5EAC" w:rsidRDefault="001C5703" w:rsidP="001C5703">
            <w:pPr>
              <w:tabs>
                <w:tab w:val="left" w:pos="851"/>
              </w:tabs>
              <w:spacing w:before="0" w:line="276" w:lineRule="auto"/>
              <w:contextualSpacing/>
              <w:jc w:val="center"/>
              <w:rPr>
                <w:b/>
                <w:color w:val="000000" w:themeColor="text1"/>
                <w:sz w:val="26"/>
                <w:szCs w:val="26"/>
              </w:rPr>
            </w:pPr>
          </w:p>
        </w:tc>
      </w:tr>
    </w:tbl>
    <w:p w:rsidR="004C1313" w:rsidRDefault="004C1313" w:rsidP="002E3EF6">
      <w:pPr>
        <w:spacing w:before="0" w:line="276" w:lineRule="auto"/>
        <w:rPr>
          <w:color w:val="000000" w:themeColor="text1"/>
        </w:rPr>
      </w:pPr>
    </w:p>
    <w:p w:rsidR="008C5EAC" w:rsidRPr="008C5EAC" w:rsidRDefault="008C5EAC" w:rsidP="005C36C6">
      <w:pPr>
        <w:spacing w:before="0" w:line="276" w:lineRule="auto"/>
        <w:rPr>
          <w:rFonts w:eastAsia="Calibri" w:cs="Times New Roman"/>
          <w:b/>
          <w:bCs/>
          <w:color w:val="000000" w:themeColor="text1"/>
          <w:szCs w:val="28"/>
          <w:lang w:val="sv-SE"/>
        </w:rPr>
      </w:pPr>
    </w:p>
    <w:p w:rsidR="005C36C6" w:rsidRPr="008C5EAC" w:rsidRDefault="005C36C6" w:rsidP="005C36C6">
      <w:pPr>
        <w:spacing w:before="0" w:line="276" w:lineRule="auto"/>
        <w:rPr>
          <w:rFonts w:eastAsia="Calibri" w:cs="Times New Roman"/>
          <w:b/>
          <w:bCs/>
          <w:color w:val="000000" w:themeColor="text1"/>
          <w:szCs w:val="28"/>
          <w:lang w:val="sv-SE"/>
        </w:rPr>
      </w:pPr>
      <w:r w:rsidRPr="008C5EAC">
        <w:rPr>
          <w:rFonts w:eastAsia="Calibri" w:cs="Times New Roman"/>
          <w:b/>
          <w:bCs/>
          <w:color w:val="000000" w:themeColor="text1"/>
          <w:szCs w:val="28"/>
          <w:lang w:val="sv-SE"/>
        </w:rPr>
        <w:t xml:space="preserve">I. </w:t>
      </w:r>
      <w:r w:rsidR="001F7846">
        <w:rPr>
          <w:rFonts w:eastAsia="Calibri" w:cs="Times New Roman"/>
          <w:b/>
          <w:bCs/>
          <w:color w:val="000000" w:themeColor="text1"/>
          <w:szCs w:val="28"/>
          <w:lang w:val="sv-SE"/>
        </w:rPr>
        <w:t>PHẦN TRẮC NGHIỆM</w:t>
      </w:r>
      <w:r w:rsidRPr="008C5EAC">
        <w:rPr>
          <w:rFonts w:eastAsia="Calibri" w:cs="Times New Roman"/>
          <w:b/>
          <w:bCs/>
          <w:color w:val="000000" w:themeColor="text1"/>
          <w:szCs w:val="28"/>
          <w:lang w:val="sv-SE"/>
        </w:rPr>
        <w:t xml:space="preserve"> (4,0 điểm)</w:t>
      </w:r>
    </w:p>
    <w:tbl>
      <w:tblPr>
        <w:tblStyle w:val="TableGrid"/>
        <w:tblW w:w="9464" w:type="dxa"/>
        <w:tblLook w:val="04A0" w:firstRow="1" w:lastRow="0" w:firstColumn="1" w:lastColumn="0" w:noHBand="0" w:noVBand="1"/>
      </w:tblPr>
      <w:tblGrid>
        <w:gridCol w:w="1046"/>
        <w:gridCol w:w="1031"/>
        <w:gridCol w:w="1030"/>
        <w:gridCol w:w="1029"/>
        <w:gridCol w:w="1030"/>
        <w:gridCol w:w="1029"/>
        <w:gridCol w:w="1031"/>
        <w:gridCol w:w="1031"/>
        <w:gridCol w:w="1207"/>
      </w:tblGrid>
      <w:tr w:rsidR="005C36C6" w:rsidRPr="008C5EAC" w:rsidTr="00DA5C4E">
        <w:tc>
          <w:tcPr>
            <w:tcW w:w="1046" w:type="dxa"/>
          </w:tcPr>
          <w:p w:rsidR="005C36C6" w:rsidRPr="008C5EAC" w:rsidRDefault="005C36C6" w:rsidP="005C36C6">
            <w:pPr>
              <w:spacing w:line="276" w:lineRule="auto"/>
              <w:jc w:val="center"/>
              <w:rPr>
                <w:rFonts w:ascii="Times New Roman" w:eastAsia="Calibri" w:hAnsi="Times New Roman"/>
                <w:b/>
                <w:bCs/>
                <w:color w:val="000000" w:themeColor="text1"/>
                <w:sz w:val="28"/>
                <w:szCs w:val="28"/>
                <w:lang w:val="sv-SE"/>
              </w:rPr>
            </w:pPr>
            <w:r w:rsidRPr="008C5EAC">
              <w:rPr>
                <w:rFonts w:ascii="Times New Roman" w:eastAsia="Calibri" w:hAnsi="Times New Roman"/>
                <w:b/>
                <w:bCs/>
                <w:color w:val="000000" w:themeColor="text1"/>
                <w:sz w:val="28"/>
                <w:szCs w:val="28"/>
                <w:lang w:val="sv-SE"/>
              </w:rPr>
              <w:t>Câu</w:t>
            </w:r>
          </w:p>
        </w:tc>
        <w:tc>
          <w:tcPr>
            <w:tcW w:w="1031" w:type="dxa"/>
          </w:tcPr>
          <w:p w:rsidR="005C36C6" w:rsidRPr="008C5EAC" w:rsidRDefault="005C36C6" w:rsidP="005C36C6">
            <w:pPr>
              <w:spacing w:line="276" w:lineRule="auto"/>
              <w:jc w:val="center"/>
              <w:rPr>
                <w:rFonts w:ascii="Times New Roman" w:eastAsia="Calibri" w:hAnsi="Times New Roman"/>
                <w:b/>
                <w:bCs/>
                <w:color w:val="000000" w:themeColor="text1"/>
                <w:sz w:val="28"/>
                <w:szCs w:val="28"/>
                <w:lang w:val="sv-SE"/>
              </w:rPr>
            </w:pPr>
            <w:r w:rsidRPr="008C5EAC">
              <w:rPr>
                <w:rFonts w:ascii="Times New Roman" w:eastAsia="Calibri" w:hAnsi="Times New Roman"/>
                <w:b/>
                <w:bCs/>
                <w:color w:val="000000" w:themeColor="text1"/>
                <w:sz w:val="28"/>
                <w:szCs w:val="28"/>
                <w:lang w:val="sv-SE"/>
              </w:rPr>
              <w:t>1</w:t>
            </w:r>
          </w:p>
        </w:tc>
        <w:tc>
          <w:tcPr>
            <w:tcW w:w="1030" w:type="dxa"/>
          </w:tcPr>
          <w:p w:rsidR="005C36C6" w:rsidRPr="008C5EAC" w:rsidRDefault="005C36C6" w:rsidP="005C36C6">
            <w:pPr>
              <w:spacing w:line="276" w:lineRule="auto"/>
              <w:jc w:val="center"/>
              <w:rPr>
                <w:rFonts w:ascii="Times New Roman" w:eastAsia="Calibri" w:hAnsi="Times New Roman"/>
                <w:b/>
                <w:bCs/>
                <w:color w:val="000000" w:themeColor="text1"/>
                <w:sz w:val="28"/>
                <w:szCs w:val="28"/>
                <w:lang w:val="sv-SE"/>
              </w:rPr>
            </w:pPr>
            <w:r w:rsidRPr="008C5EAC">
              <w:rPr>
                <w:rFonts w:ascii="Times New Roman" w:eastAsia="Calibri" w:hAnsi="Times New Roman"/>
                <w:b/>
                <w:bCs/>
                <w:color w:val="000000" w:themeColor="text1"/>
                <w:sz w:val="28"/>
                <w:szCs w:val="28"/>
                <w:lang w:val="sv-SE"/>
              </w:rPr>
              <w:t>2</w:t>
            </w:r>
          </w:p>
        </w:tc>
        <w:tc>
          <w:tcPr>
            <w:tcW w:w="1029" w:type="dxa"/>
          </w:tcPr>
          <w:p w:rsidR="005C36C6" w:rsidRPr="008C5EAC" w:rsidRDefault="005C36C6" w:rsidP="005C36C6">
            <w:pPr>
              <w:spacing w:line="276" w:lineRule="auto"/>
              <w:jc w:val="center"/>
              <w:rPr>
                <w:rFonts w:ascii="Times New Roman" w:eastAsia="Calibri" w:hAnsi="Times New Roman"/>
                <w:b/>
                <w:bCs/>
                <w:color w:val="000000" w:themeColor="text1"/>
                <w:sz w:val="28"/>
                <w:szCs w:val="28"/>
                <w:lang w:val="sv-SE"/>
              </w:rPr>
            </w:pPr>
            <w:r w:rsidRPr="008C5EAC">
              <w:rPr>
                <w:rFonts w:ascii="Times New Roman" w:eastAsia="Calibri" w:hAnsi="Times New Roman"/>
                <w:b/>
                <w:bCs/>
                <w:color w:val="000000" w:themeColor="text1"/>
                <w:sz w:val="28"/>
                <w:szCs w:val="28"/>
                <w:lang w:val="sv-SE"/>
              </w:rPr>
              <w:t>3</w:t>
            </w:r>
          </w:p>
        </w:tc>
        <w:tc>
          <w:tcPr>
            <w:tcW w:w="1030" w:type="dxa"/>
          </w:tcPr>
          <w:p w:rsidR="005C36C6" w:rsidRPr="008C5EAC" w:rsidRDefault="005C36C6" w:rsidP="005C36C6">
            <w:pPr>
              <w:spacing w:line="276" w:lineRule="auto"/>
              <w:jc w:val="center"/>
              <w:rPr>
                <w:rFonts w:ascii="Times New Roman" w:eastAsia="Calibri" w:hAnsi="Times New Roman"/>
                <w:b/>
                <w:bCs/>
                <w:color w:val="000000" w:themeColor="text1"/>
                <w:sz w:val="28"/>
                <w:szCs w:val="28"/>
                <w:lang w:val="sv-SE"/>
              </w:rPr>
            </w:pPr>
            <w:r w:rsidRPr="008C5EAC">
              <w:rPr>
                <w:rFonts w:ascii="Times New Roman" w:eastAsia="Calibri" w:hAnsi="Times New Roman"/>
                <w:b/>
                <w:bCs/>
                <w:color w:val="000000" w:themeColor="text1"/>
                <w:sz w:val="28"/>
                <w:szCs w:val="28"/>
                <w:lang w:val="sv-SE"/>
              </w:rPr>
              <w:t>4</w:t>
            </w:r>
          </w:p>
        </w:tc>
        <w:tc>
          <w:tcPr>
            <w:tcW w:w="1029" w:type="dxa"/>
          </w:tcPr>
          <w:p w:rsidR="005C36C6" w:rsidRPr="008C5EAC" w:rsidRDefault="005C36C6" w:rsidP="005C36C6">
            <w:pPr>
              <w:spacing w:line="276" w:lineRule="auto"/>
              <w:jc w:val="center"/>
              <w:rPr>
                <w:rFonts w:ascii="Times New Roman" w:eastAsia="Calibri" w:hAnsi="Times New Roman"/>
                <w:b/>
                <w:bCs/>
                <w:color w:val="000000" w:themeColor="text1"/>
                <w:sz w:val="28"/>
                <w:szCs w:val="28"/>
                <w:lang w:val="sv-SE"/>
              </w:rPr>
            </w:pPr>
            <w:r w:rsidRPr="008C5EAC">
              <w:rPr>
                <w:rFonts w:ascii="Times New Roman" w:eastAsia="Calibri" w:hAnsi="Times New Roman"/>
                <w:b/>
                <w:bCs/>
                <w:color w:val="000000" w:themeColor="text1"/>
                <w:sz w:val="28"/>
                <w:szCs w:val="28"/>
                <w:lang w:val="sv-SE"/>
              </w:rPr>
              <w:t>5</w:t>
            </w:r>
          </w:p>
        </w:tc>
        <w:tc>
          <w:tcPr>
            <w:tcW w:w="1031" w:type="dxa"/>
          </w:tcPr>
          <w:p w:rsidR="005C36C6" w:rsidRPr="008C5EAC" w:rsidRDefault="005C36C6" w:rsidP="005C36C6">
            <w:pPr>
              <w:spacing w:line="276" w:lineRule="auto"/>
              <w:jc w:val="center"/>
              <w:rPr>
                <w:rFonts w:ascii="Times New Roman" w:eastAsia="Calibri" w:hAnsi="Times New Roman"/>
                <w:b/>
                <w:bCs/>
                <w:color w:val="000000" w:themeColor="text1"/>
                <w:sz w:val="28"/>
                <w:szCs w:val="28"/>
                <w:lang w:val="sv-SE"/>
              </w:rPr>
            </w:pPr>
            <w:r w:rsidRPr="008C5EAC">
              <w:rPr>
                <w:rFonts w:ascii="Times New Roman" w:eastAsia="Calibri" w:hAnsi="Times New Roman"/>
                <w:b/>
                <w:bCs/>
                <w:color w:val="000000" w:themeColor="text1"/>
                <w:sz w:val="28"/>
                <w:szCs w:val="28"/>
                <w:lang w:val="sv-SE"/>
              </w:rPr>
              <w:t>6</w:t>
            </w:r>
          </w:p>
        </w:tc>
        <w:tc>
          <w:tcPr>
            <w:tcW w:w="1031" w:type="dxa"/>
          </w:tcPr>
          <w:p w:rsidR="005C36C6" w:rsidRPr="008C5EAC" w:rsidRDefault="005C36C6" w:rsidP="005C36C6">
            <w:pPr>
              <w:spacing w:line="276" w:lineRule="auto"/>
              <w:jc w:val="center"/>
              <w:rPr>
                <w:rFonts w:ascii="Times New Roman" w:eastAsia="Calibri" w:hAnsi="Times New Roman"/>
                <w:b/>
                <w:bCs/>
                <w:color w:val="000000" w:themeColor="text1"/>
                <w:sz w:val="28"/>
                <w:szCs w:val="28"/>
                <w:lang w:val="sv-SE"/>
              </w:rPr>
            </w:pPr>
            <w:r w:rsidRPr="008C5EAC">
              <w:rPr>
                <w:rFonts w:ascii="Times New Roman" w:eastAsia="Calibri" w:hAnsi="Times New Roman"/>
                <w:b/>
                <w:bCs/>
                <w:color w:val="000000" w:themeColor="text1"/>
                <w:sz w:val="28"/>
                <w:szCs w:val="28"/>
                <w:lang w:val="sv-SE"/>
              </w:rPr>
              <w:t>7</w:t>
            </w:r>
          </w:p>
        </w:tc>
        <w:tc>
          <w:tcPr>
            <w:tcW w:w="1207" w:type="dxa"/>
          </w:tcPr>
          <w:p w:rsidR="005C36C6" w:rsidRPr="008C5EAC" w:rsidRDefault="005C36C6" w:rsidP="005C36C6">
            <w:pPr>
              <w:spacing w:line="276" w:lineRule="auto"/>
              <w:jc w:val="center"/>
              <w:rPr>
                <w:rFonts w:ascii="Times New Roman" w:eastAsia="Calibri" w:hAnsi="Times New Roman"/>
                <w:b/>
                <w:bCs/>
                <w:color w:val="000000" w:themeColor="text1"/>
                <w:sz w:val="28"/>
                <w:szCs w:val="28"/>
                <w:lang w:val="sv-SE"/>
              </w:rPr>
            </w:pPr>
            <w:r w:rsidRPr="008C5EAC">
              <w:rPr>
                <w:rFonts w:ascii="Times New Roman" w:eastAsia="Calibri" w:hAnsi="Times New Roman"/>
                <w:b/>
                <w:bCs/>
                <w:color w:val="000000" w:themeColor="text1"/>
                <w:sz w:val="28"/>
                <w:szCs w:val="28"/>
                <w:lang w:val="sv-SE"/>
              </w:rPr>
              <w:t>8</w:t>
            </w:r>
          </w:p>
        </w:tc>
      </w:tr>
      <w:tr w:rsidR="005C36C6" w:rsidRPr="008C5EAC" w:rsidTr="00DA5C4E">
        <w:tc>
          <w:tcPr>
            <w:tcW w:w="1046" w:type="dxa"/>
          </w:tcPr>
          <w:p w:rsidR="005C36C6" w:rsidRPr="008C5EAC" w:rsidRDefault="005C36C6" w:rsidP="005C36C6">
            <w:pPr>
              <w:spacing w:line="276" w:lineRule="auto"/>
              <w:jc w:val="center"/>
              <w:rPr>
                <w:rFonts w:ascii="Times New Roman" w:eastAsia="Calibri" w:hAnsi="Times New Roman"/>
                <w:b/>
                <w:bCs/>
                <w:color w:val="000000" w:themeColor="text1"/>
                <w:sz w:val="28"/>
                <w:szCs w:val="28"/>
                <w:lang w:val="sv-SE"/>
              </w:rPr>
            </w:pPr>
            <w:r w:rsidRPr="008C5EAC">
              <w:rPr>
                <w:rFonts w:ascii="Times New Roman" w:eastAsia="Calibri" w:hAnsi="Times New Roman"/>
                <w:b/>
                <w:bCs/>
                <w:color w:val="000000" w:themeColor="text1"/>
                <w:sz w:val="28"/>
                <w:szCs w:val="28"/>
                <w:lang w:val="sv-SE"/>
              </w:rPr>
              <w:t>Đáp án</w:t>
            </w:r>
          </w:p>
        </w:tc>
        <w:tc>
          <w:tcPr>
            <w:tcW w:w="1031" w:type="dxa"/>
          </w:tcPr>
          <w:p w:rsidR="005C36C6" w:rsidRPr="008C5EAC" w:rsidRDefault="005C36C6" w:rsidP="005C36C6">
            <w:pPr>
              <w:spacing w:line="276" w:lineRule="auto"/>
              <w:jc w:val="center"/>
              <w:rPr>
                <w:rFonts w:ascii="Times New Roman" w:eastAsia="Calibri" w:hAnsi="Times New Roman"/>
                <w:b/>
                <w:bCs/>
                <w:color w:val="000000" w:themeColor="text1"/>
                <w:sz w:val="28"/>
                <w:szCs w:val="28"/>
                <w:lang w:val="sv-SE"/>
              </w:rPr>
            </w:pPr>
            <w:r w:rsidRPr="008C5EAC">
              <w:rPr>
                <w:rFonts w:ascii="Times New Roman" w:eastAsia="Calibri" w:hAnsi="Times New Roman"/>
                <w:b/>
                <w:bCs/>
                <w:color w:val="000000" w:themeColor="text1"/>
                <w:sz w:val="28"/>
                <w:szCs w:val="28"/>
                <w:lang w:val="sv-SE"/>
              </w:rPr>
              <w:t>A</w:t>
            </w:r>
          </w:p>
        </w:tc>
        <w:tc>
          <w:tcPr>
            <w:tcW w:w="1030" w:type="dxa"/>
          </w:tcPr>
          <w:p w:rsidR="005C36C6" w:rsidRPr="008C5EAC" w:rsidRDefault="005C36C6" w:rsidP="005C36C6">
            <w:pPr>
              <w:spacing w:line="276" w:lineRule="auto"/>
              <w:jc w:val="center"/>
              <w:rPr>
                <w:rFonts w:ascii="Times New Roman" w:eastAsia="Calibri" w:hAnsi="Times New Roman"/>
                <w:b/>
                <w:bCs/>
                <w:color w:val="000000" w:themeColor="text1"/>
                <w:sz w:val="28"/>
                <w:szCs w:val="28"/>
                <w:lang w:val="sv-SE"/>
              </w:rPr>
            </w:pPr>
            <w:r w:rsidRPr="008C5EAC">
              <w:rPr>
                <w:rFonts w:ascii="Times New Roman" w:eastAsia="Calibri" w:hAnsi="Times New Roman"/>
                <w:b/>
                <w:bCs/>
                <w:color w:val="000000" w:themeColor="text1"/>
                <w:sz w:val="28"/>
                <w:szCs w:val="28"/>
                <w:lang w:val="sv-SE"/>
              </w:rPr>
              <w:t>D</w:t>
            </w:r>
          </w:p>
        </w:tc>
        <w:tc>
          <w:tcPr>
            <w:tcW w:w="1029" w:type="dxa"/>
          </w:tcPr>
          <w:p w:rsidR="005C36C6" w:rsidRPr="008C5EAC" w:rsidRDefault="005C36C6" w:rsidP="005C36C6">
            <w:pPr>
              <w:spacing w:line="276" w:lineRule="auto"/>
              <w:jc w:val="center"/>
              <w:rPr>
                <w:rFonts w:ascii="Times New Roman" w:eastAsia="Calibri" w:hAnsi="Times New Roman"/>
                <w:b/>
                <w:bCs/>
                <w:color w:val="000000" w:themeColor="text1"/>
                <w:sz w:val="28"/>
                <w:szCs w:val="28"/>
                <w:lang w:val="sv-SE"/>
              </w:rPr>
            </w:pPr>
            <w:r w:rsidRPr="008C5EAC">
              <w:rPr>
                <w:rFonts w:ascii="Times New Roman" w:eastAsia="Calibri" w:hAnsi="Times New Roman"/>
                <w:b/>
                <w:bCs/>
                <w:color w:val="000000" w:themeColor="text1"/>
                <w:sz w:val="28"/>
                <w:szCs w:val="28"/>
                <w:lang w:val="sv-SE"/>
              </w:rPr>
              <w:t>B</w:t>
            </w:r>
          </w:p>
        </w:tc>
        <w:tc>
          <w:tcPr>
            <w:tcW w:w="1030" w:type="dxa"/>
          </w:tcPr>
          <w:p w:rsidR="005C36C6" w:rsidRPr="008C5EAC" w:rsidRDefault="005C36C6" w:rsidP="005C36C6">
            <w:pPr>
              <w:spacing w:line="276" w:lineRule="auto"/>
              <w:jc w:val="center"/>
              <w:rPr>
                <w:rFonts w:ascii="Times New Roman" w:eastAsia="Calibri" w:hAnsi="Times New Roman"/>
                <w:b/>
                <w:bCs/>
                <w:color w:val="000000" w:themeColor="text1"/>
                <w:sz w:val="28"/>
                <w:szCs w:val="28"/>
                <w:lang w:val="sv-SE"/>
              </w:rPr>
            </w:pPr>
            <w:r w:rsidRPr="008C5EAC">
              <w:rPr>
                <w:rFonts w:ascii="Times New Roman" w:eastAsia="Calibri" w:hAnsi="Times New Roman"/>
                <w:b/>
                <w:bCs/>
                <w:color w:val="000000" w:themeColor="text1"/>
                <w:sz w:val="28"/>
                <w:szCs w:val="28"/>
                <w:lang w:val="sv-SE"/>
              </w:rPr>
              <w:t>C</w:t>
            </w:r>
          </w:p>
        </w:tc>
        <w:tc>
          <w:tcPr>
            <w:tcW w:w="1029" w:type="dxa"/>
          </w:tcPr>
          <w:p w:rsidR="005C36C6" w:rsidRPr="008C5EAC" w:rsidRDefault="005C36C6" w:rsidP="005C36C6">
            <w:pPr>
              <w:spacing w:line="276" w:lineRule="auto"/>
              <w:jc w:val="center"/>
              <w:rPr>
                <w:rFonts w:ascii="Times New Roman" w:eastAsia="Calibri" w:hAnsi="Times New Roman"/>
                <w:b/>
                <w:bCs/>
                <w:color w:val="000000" w:themeColor="text1"/>
                <w:sz w:val="28"/>
                <w:szCs w:val="28"/>
                <w:lang w:val="sv-SE"/>
              </w:rPr>
            </w:pPr>
            <w:r w:rsidRPr="008C5EAC">
              <w:rPr>
                <w:rFonts w:ascii="Times New Roman" w:eastAsia="Calibri" w:hAnsi="Times New Roman"/>
                <w:b/>
                <w:bCs/>
                <w:color w:val="000000" w:themeColor="text1"/>
                <w:sz w:val="28"/>
                <w:szCs w:val="28"/>
                <w:lang w:val="sv-SE"/>
              </w:rPr>
              <w:t>B</w:t>
            </w:r>
          </w:p>
        </w:tc>
        <w:tc>
          <w:tcPr>
            <w:tcW w:w="1031" w:type="dxa"/>
          </w:tcPr>
          <w:p w:rsidR="005C36C6" w:rsidRPr="008C5EAC" w:rsidRDefault="005C36C6" w:rsidP="005C36C6">
            <w:pPr>
              <w:spacing w:line="276" w:lineRule="auto"/>
              <w:jc w:val="center"/>
              <w:rPr>
                <w:rFonts w:ascii="Times New Roman" w:eastAsia="Calibri" w:hAnsi="Times New Roman"/>
                <w:b/>
                <w:bCs/>
                <w:color w:val="000000" w:themeColor="text1"/>
                <w:sz w:val="28"/>
                <w:szCs w:val="28"/>
                <w:lang w:val="sv-SE"/>
              </w:rPr>
            </w:pPr>
            <w:r w:rsidRPr="008C5EAC">
              <w:rPr>
                <w:rFonts w:ascii="Times New Roman" w:eastAsia="Calibri" w:hAnsi="Times New Roman"/>
                <w:b/>
                <w:bCs/>
                <w:color w:val="000000" w:themeColor="text1"/>
                <w:sz w:val="28"/>
                <w:szCs w:val="28"/>
                <w:lang w:val="sv-SE"/>
              </w:rPr>
              <w:t>A</w:t>
            </w:r>
          </w:p>
        </w:tc>
        <w:tc>
          <w:tcPr>
            <w:tcW w:w="1031" w:type="dxa"/>
          </w:tcPr>
          <w:p w:rsidR="005C36C6" w:rsidRPr="008C5EAC" w:rsidRDefault="005C36C6" w:rsidP="005C36C6">
            <w:pPr>
              <w:spacing w:line="276" w:lineRule="auto"/>
              <w:jc w:val="center"/>
              <w:rPr>
                <w:rFonts w:ascii="Times New Roman" w:eastAsia="Calibri" w:hAnsi="Times New Roman"/>
                <w:b/>
                <w:bCs/>
                <w:color w:val="000000" w:themeColor="text1"/>
                <w:sz w:val="28"/>
                <w:szCs w:val="28"/>
                <w:lang w:val="sv-SE"/>
              </w:rPr>
            </w:pPr>
            <w:r w:rsidRPr="008C5EAC">
              <w:rPr>
                <w:rFonts w:ascii="Times New Roman" w:eastAsia="Calibri" w:hAnsi="Times New Roman"/>
                <w:b/>
                <w:bCs/>
                <w:color w:val="000000" w:themeColor="text1"/>
                <w:sz w:val="28"/>
                <w:szCs w:val="28"/>
                <w:lang w:val="sv-SE"/>
              </w:rPr>
              <w:t>D</w:t>
            </w:r>
          </w:p>
        </w:tc>
        <w:tc>
          <w:tcPr>
            <w:tcW w:w="1207" w:type="dxa"/>
          </w:tcPr>
          <w:p w:rsidR="005C36C6" w:rsidRPr="008C5EAC" w:rsidRDefault="004C1313" w:rsidP="005C36C6">
            <w:pPr>
              <w:spacing w:line="276" w:lineRule="auto"/>
              <w:jc w:val="center"/>
              <w:rPr>
                <w:rFonts w:ascii="Times New Roman" w:eastAsia="Calibri" w:hAnsi="Times New Roman"/>
                <w:b/>
                <w:bCs/>
                <w:color w:val="000000" w:themeColor="text1"/>
                <w:sz w:val="28"/>
                <w:szCs w:val="28"/>
                <w:lang w:val="sv-SE"/>
              </w:rPr>
            </w:pPr>
            <w:r>
              <w:rPr>
                <w:rFonts w:ascii="Times New Roman" w:eastAsia="Calibri" w:hAnsi="Times New Roman"/>
                <w:b/>
                <w:bCs/>
                <w:color w:val="000000" w:themeColor="text1"/>
                <w:sz w:val="28"/>
                <w:szCs w:val="28"/>
                <w:lang w:val="sv-SE"/>
              </w:rPr>
              <w:t>C</w:t>
            </w:r>
          </w:p>
        </w:tc>
      </w:tr>
    </w:tbl>
    <w:p w:rsidR="008C5EAC" w:rsidRPr="008C5EAC" w:rsidRDefault="008C5EAC" w:rsidP="005C36C6">
      <w:pPr>
        <w:spacing w:before="0" w:line="276" w:lineRule="auto"/>
        <w:rPr>
          <w:rFonts w:eastAsia="Calibri" w:cs="Times New Roman"/>
          <w:b/>
          <w:bCs/>
          <w:color w:val="000000" w:themeColor="text1"/>
          <w:szCs w:val="28"/>
          <w:lang w:val="sv-SE"/>
        </w:rPr>
      </w:pPr>
    </w:p>
    <w:p w:rsidR="005C36C6" w:rsidRPr="008C5EAC" w:rsidRDefault="005C36C6" w:rsidP="005C36C6">
      <w:pPr>
        <w:spacing w:before="0" w:line="276" w:lineRule="auto"/>
        <w:rPr>
          <w:rFonts w:eastAsia="Calibri" w:cs="Times New Roman"/>
          <w:b/>
          <w:bCs/>
          <w:color w:val="000000" w:themeColor="text1"/>
          <w:szCs w:val="28"/>
          <w:lang w:val="sv-SE"/>
        </w:rPr>
      </w:pPr>
      <w:r w:rsidRPr="008C5EAC">
        <w:rPr>
          <w:rFonts w:eastAsia="Calibri" w:cs="Times New Roman"/>
          <w:b/>
          <w:bCs/>
          <w:color w:val="000000" w:themeColor="text1"/>
          <w:szCs w:val="28"/>
          <w:lang w:val="sv-SE"/>
        </w:rPr>
        <w:t xml:space="preserve">II. </w:t>
      </w:r>
      <w:r w:rsidR="001F7846">
        <w:rPr>
          <w:rFonts w:eastAsia="Calibri" w:cs="Times New Roman"/>
          <w:b/>
          <w:bCs/>
          <w:color w:val="000000" w:themeColor="text1"/>
          <w:szCs w:val="28"/>
          <w:lang w:val="sv-SE"/>
        </w:rPr>
        <w:t>PHẦN TỰ LUẬN</w:t>
      </w:r>
      <w:r w:rsidRPr="008C5EAC">
        <w:rPr>
          <w:rFonts w:eastAsia="Calibri" w:cs="Times New Roman"/>
          <w:b/>
          <w:bCs/>
          <w:color w:val="000000" w:themeColor="text1"/>
          <w:szCs w:val="28"/>
          <w:lang w:val="sv-SE"/>
        </w:rPr>
        <w:t xml:space="preserve"> (6,0 điểm)</w:t>
      </w:r>
    </w:p>
    <w:tbl>
      <w:tblPr>
        <w:tblStyle w:val="TableGrid"/>
        <w:tblW w:w="9464" w:type="dxa"/>
        <w:tblLook w:val="04A0" w:firstRow="1" w:lastRow="0" w:firstColumn="1" w:lastColumn="0" w:noHBand="0" w:noVBand="1"/>
      </w:tblPr>
      <w:tblGrid>
        <w:gridCol w:w="1526"/>
        <w:gridCol w:w="6520"/>
        <w:gridCol w:w="1418"/>
      </w:tblGrid>
      <w:tr w:rsidR="005C36C6" w:rsidRPr="008C5EAC" w:rsidTr="00DA5C4E">
        <w:tc>
          <w:tcPr>
            <w:tcW w:w="1526" w:type="dxa"/>
          </w:tcPr>
          <w:p w:rsidR="005C36C6" w:rsidRPr="008C5EAC" w:rsidRDefault="005C36C6" w:rsidP="005C36C6">
            <w:pPr>
              <w:spacing w:line="276" w:lineRule="auto"/>
              <w:jc w:val="center"/>
              <w:rPr>
                <w:rFonts w:ascii="Times New Roman" w:eastAsia="Calibri" w:hAnsi="Times New Roman"/>
                <w:b/>
                <w:color w:val="000000" w:themeColor="text1"/>
                <w:sz w:val="28"/>
                <w:szCs w:val="28"/>
                <w:lang w:val="nl-NL"/>
              </w:rPr>
            </w:pPr>
            <w:r w:rsidRPr="008C5EAC">
              <w:rPr>
                <w:rFonts w:ascii="Times New Roman" w:hAnsi="Times New Roman"/>
                <w:b/>
                <w:color w:val="000000" w:themeColor="text1"/>
                <w:sz w:val="28"/>
                <w:szCs w:val="28"/>
              </w:rPr>
              <w:t>Câu</w:t>
            </w:r>
          </w:p>
        </w:tc>
        <w:tc>
          <w:tcPr>
            <w:tcW w:w="6520" w:type="dxa"/>
          </w:tcPr>
          <w:p w:rsidR="005C36C6" w:rsidRPr="008C5EAC" w:rsidRDefault="005C36C6" w:rsidP="005C36C6">
            <w:pPr>
              <w:spacing w:line="276" w:lineRule="auto"/>
              <w:jc w:val="center"/>
              <w:rPr>
                <w:rFonts w:ascii="Times New Roman" w:hAnsi="Times New Roman"/>
                <w:b/>
                <w:color w:val="000000" w:themeColor="text1"/>
                <w:sz w:val="28"/>
                <w:szCs w:val="28"/>
              </w:rPr>
            </w:pPr>
            <w:r w:rsidRPr="008C5EAC">
              <w:rPr>
                <w:rFonts w:ascii="Times New Roman" w:hAnsi="Times New Roman"/>
                <w:b/>
                <w:color w:val="000000" w:themeColor="text1"/>
                <w:sz w:val="28"/>
                <w:szCs w:val="28"/>
              </w:rPr>
              <w:t>Nội dung</w:t>
            </w:r>
          </w:p>
        </w:tc>
        <w:tc>
          <w:tcPr>
            <w:tcW w:w="1418" w:type="dxa"/>
          </w:tcPr>
          <w:p w:rsidR="005C36C6" w:rsidRPr="008C5EAC" w:rsidRDefault="005C36C6" w:rsidP="005C36C6">
            <w:pPr>
              <w:spacing w:line="276" w:lineRule="auto"/>
              <w:jc w:val="center"/>
              <w:rPr>
                <w:rFonts w:ascii="Times New Roman" w:hAnsi="Times New Roman"/>
                <w:b/>
                <w:color w:val="000000" w:themeColor="text1"/>
                <w:sz w:val="28"/>
                <w:szCs w:val="28"/>
              </w:rPr>
            </w:pPr>
            <w:r w:rsidRPr="008C5EAC">
              <w:rPr>
                <w:rFonts w:ascii="Times New Roman" w:hAnsi="Times New Roman"/>
                <w:b/>
                <w:color w:val="000000" w:themeColor="text1"/>
                <w:sz w:val="28"/>
                <w:szCs w:val="28"/>
              </w:rPr>
              <w:t>Điểm</w:t>
            </w:r>
          </w:p>
        </w:tc>
      </w:tr>
      <w:tr w:rsidR="005C36C6" w:rsidRPr="008C5EAC" w:rsidTr="00DA5C4E">
        <w:tc>
          <w:tcPr>
            <w:tcW w:w="1526" w:type="dxa"/>
            <w:vMerge w:val="restart"/>
          </w:tcPr>
          <w:p w:rsidR="005C36C6" w:rsidRPr="008C5EAC" w:rsidRDefault="00147B29" w:rsidP="005C36C6">
            <w:pPr>
              <w:spacing w:line="276" w:lineRule="auto"/>
              <w:jc w:val="center"/>
              <w:rPr>
                <w:rFonts w:ascii="Times New Roman" w:eastAsia="Calibri" w:hAnsi="Times New Roman"/>
                <w:b/>
                <w:color w:val="000000" w:themeColor="text1"/>
                <w:sz w:val="28"/>
                <w:szCs w:val="28"/>
                <w:lang w:val="nl-NL"/>
              </w:rPr>
            </w:pPr>
            <w:r>
              <w:rPr>
                <w:rFonts w:ascii="Times New Roman" w:eastAsia="Calibri" w:hAnsi="Times New Roman"/>
                <w:b/>
                <w:color w:val="000000" w:themeColor="text1"/>
                <w:sz w:val="28"/>
                <w:szCs w:val="28"/>
                <w:lang w:val="nl-NL"/>
              </w:rPr>
              <w:t>Câu 1</w:t>
            </w:r>
          </w:p>
          <w:p w:rsidR="005C36C6" w:rsidRPr="008C5EAC" w:rsidRDefault="005C36C6" w:rsidP="0088189F">
            <w:pPr>
              <w:spacing w:line="276" w:lineRule="auto"/>
              <w:jc w:val="center"/>
              <w:rPr>
                <w:rFonts w:ascii="Times New Roman" w:eastAsia="Calibri" w:hAnsi="Times New Roman"/>
                <w:color w:val="000000" w:themeColor="text1"/>
                <w:sz w:val="28"/>
                <w:szCs w:val="28"/>
                <w:lang w:val="nl-NL"/>
              </w:rPr>
            </w:pPr>
            <w:r w:rsidRPr="008C5EAC">
              <w:rPr>
                <w:rFonts w:ascii="Times New Roman" w:eastAsia="Calibri" w:hAnsi="Times New Roman"/>
                <w:b/>
                <w:color w:val="000000" w:themeColor="text1"/>
                <w:sz w:val="28"/>
                <w:szCs w:val="28"/>
                <w:lang w:val="nl-NL"/>
              </w:rPr>
              <w:t>(2,</w:t>
            </w:r>
            <w:r w:rsidR="0088189F" w:rsidRPr="008C5EAC">
              <w:rPr>
                <w:rFonts w:ascii="Times New Roman" w:eastAsia="Calibri" w:hAnsi="Times New Roman"/>
                <w:b/>
                <w:color w:val="000000" w:themeColor="text1"/>
                <w:sz w:val="28"/>
                <w:szCs w:val="28"/>
                <w:lang w:val="nl-NL"/>
              </w:rPr>
              <w:t>0</w:t>
            </w:r>
            <w:r w:rsidRPr="008C5EAC">
              <w:rPr>
                <w:rFonts w:ascii="Times New Roman" w:eastAsia="Calibri" w:hAnsi="Times New Roman"/>
                <w:b/>
                <w:color w:val="000000" w:themeColor="text1"/>
                <w:sz w:val="28"/>
                <w:szCs w:val="28"/>
                <w:lang w:val="nl-NL"/>
              </w:rPr>
              <w:t xml:space="preserve"> điểm</w:t>
            </w:r>
            <w:r w:rsidRPr="008C5EAC">
              <w:rPr>
                <w:rFonts w:ascii="Times New Roman" w:eastAsia="Calibri" w:hAnsi="Times New Roman"/>
                <w:color w:val="000000" w:themeColor="text1"/>
                <w:sz w:val="28"/>
                <w:szCs w:val="28"/>
                <w:lang w:val="nl-NL"/>
              </w:rPr>
              <w:t>)</w:t>
            </w:r>
          </w:p>
        </w:tc>
        <w:tc>
          <w:tcPr>
            <w:tcW w:w="6520" w:type="dxa"/>
          </w:tcPr>
          <w:p w:rsidR="005C36C6" w:rsidRPr="008C5EAC" w:rsidRDefault="005C36C6" w:rsidP="005C36C6">
            <w:pPr>
              <w:spacing w:line="276" w:lineRule="auto"/>
              <w:jc w:val="both"/>
              <w:rPr>
                <w:rFonts w:ascii="Times New Roman" w:hAnsi="Times New Roman"/>
                <w:color w:val="000000" w:themeColor="text1"/>
                <w:sz w:val="28"/>
                <w:szCs w:val="28"/>
                <w:shd w:val="clear" w:color="auto" w:fill="FFFFFF"/>
              </w:rPr>
            </w:pPr>
            <w:r w:rsidRPr="008C5EAC">
              <w:rPr>
                <w:rFonts w:ascii="Times New Roman" w:hAnsi="Times New Roman"/>
                <w:b/>
                <w:color w:val="000000" w:themeColor="text1"/>
                <w:sz w:val="28"/>
                <w:szCs w:val="28"/>
                <w:shd w:val="clear" w:color="auto" w:fill="FFFFFF"/>
              </w:rPr>
              <w:t>-Tệ nạn xã hội:</w:t>
            </w:r>
            <w:r w:rsidRPr="008C5EAC">
              <w:rPr>
                <w:rFonts w:ascii="Times New Roman" w:hAnsi="Times New Roman"/>
                <w:color w:val="000000" w:themeColor="text1"/>
                <w:sz w:val="28"/>
                <w:szCs w:val="28"/>
                <w:shd w:val="clear" w:color="auto" w:fill="FFFFFF"/>
              </w:rPr>
              <w:t xml:space="preserve"> Là hiện tượng xã hội bao gồm những hành vi sai lệch chuẩn mực xã hội, vi phạm đạo đức và pháp luật gây hậu quả xấu về mọi mặt.</w:t>
            </w:r>
          </w:p>
        </w:tc>
        <w:tc>
          <w:tcPr>
            <w:tcW w:w="1418" w:type="dxa"/>
            <w:vAlign w:val="center"/>
          </w:tcPr>
          <w:p w:rsidR="005C36C6" w:rsidRPr="008C5EAC" w:rsidRDefault="005C36C6" w:rsidP="005C36C6">
            <w:pPr>
              <w:spacing w:line="276" w:lineRule="auto"/>
              <w:jc w:val="center"/>
              <w:rPr>
                <w:rFonts w:ascii="Times New Roman" w:eastAsia="Calibri" w:hAnsi="Times New Roman"/>
                <w:b/>
                <w:color w:val="000000" w:themeColor="text1"/>
                <w:sz w:val="28"/>
                <w:szCs w:val="28"/>
                <w:lang w:val="nl-NL"/>
              </w:rPr>
            </w:pPr>
            <w:r w:rsidRPr="008C5EAC">
              <w:rPr>
                <w:rFonts w:ascii="Times New Roman" w:eastAsia="Calibri" w:hAnsi="Times New Roman"/>
                <w:b/>
                <w:color w:val="000000" w:themeColor="text1"/>
                <w:sz w:val="28"/>
                <w:szCs w:val="28"/>
                <w:lang w:val="nl-NL"/>
              </w:rPr>
              <w:t xml:space="preserve"> 0,5 điểm</w:t>
            </w:r>
          </w:p>
        </w:tc>
      </w:tr>
      <w:tr w:rsidR="005C36C6" w:rsidRPr="008C5EAC" w:rsidTr="00DA5C4E">
        <w:tc>
          <w:tcPr>
            <w:tcW w:w="1526" w:type="dxa"/>
            <w:vMerge/>
          </w:tcPr>
          <w:p w:rsidR="005C36C6" w:rsidRPr="008C5EAC" w:rsidRDefault="005C36C6" w:rsidP="005C36C6">
            <w:pPr>
              <w:spacing w:line="276" w:lineRule="auto"/>
              <w:jc w:val="center"/>
              <w:rPr>
                <w:rFonts w:ascii="Times New Roman" w:eastAsia="Calibri" w:hAnsi="Times New Roman"/>
                <w:b/>
                <w:color w:val="000000" w:themeColor="text1"/>
                <w:sz w:val="28"/>
                <w:szCs w:val="28"/>
                <w:lang w:val="nl-NL"/>
              </w:rPr>
            </w:pPr>
          </w:p>
        </w:tc>
        <w:tc>
          <w:tcPr>
            <w:tcW w:w="6520" w:type="dxa"/>
          </w:tcPr>
          <w:p w:rsidR="005C36C6" w:rsidRPr="008C5EAC" w:rsidRDefault="005C36C6" w:rsidP="005C36C6">
            <w:pPr>
              <w:spacing w:line="276" w:lineRule="auto"/>
              <w:jc w:val="both"/>
              <w:rPr>
                <w:rFonts w:ascii="Times New Roman" w:eastAsia="Calibri" w:hAnsi="Times New Roman"/>
                <w:b/>
                <w:color w:val="000000" w:themeColor="text1"/>
                <w:sz w:val="28"/>
                <w:szCs w:val="28"/>
                <w:lang w:val="nl-NL"/>
              </w:rPr>
            </w:pPr>
            <w:r w:rsidRPr="008C5EAC">
              <w:rPr>
                <w:rFonts w:ascii="Times New Roman" w:hAnsi="Times New Roman"/>
                <w:b/>
                <w:color w:val="000000" w:themeColor="text1"/>
                <w:sz w:val="28"/>
                <w:szCs w:val="28"/>
                <w:shd w:val="clear" w:color="auto" w:fill="FFFFFF"/>
              </w:rPr>
              <w:t>-Trách nhiệm:</w:t>
            </w:r>
            <w:r w:rsidRPr="008C5EAC">
              <w:rPr>
                <w:rFonts w:ascii="Times New Roman" w:hAnsi="Times New Roman"/>
                <w:color w:val="000000" w:themeColor="text1"/>
                <w:sz w:val="28"/>
                <w:szCs w:val="28"/>
                <w:shd w:val="clear" w:color="auto" w:fill="FFFFFF"/>
              </w:rPr>
              <w:t xml:space="preserve"> Chúng ta phải sống giản dị, lành mạnh, biết giữ mình không sa vào tệ nạn xã hội, tuân theo qui định của pháp luật, tích cực tham gia các hoạt động phòng, chống tệ nạn xã hội trong nhà trường, địa phương.</w:t>
            </w:r>
          </w:p>
        </w:tc>
        <w:tc>
          <w:tcPr>
            <w:tcW w:w="1418" w:type="dxa"/>
            <w:vAlign w:val="center"/>
          </w:tcPr>
          <w:p w:rsidR="005C36C6" w:rsidRPr="008C5EAC" w:rsidRDefault="005C36C6" w:rsidP="005C36C6">
            <w:pPr>
              <w:spacing w:line="276" w:lineRule="auto"/>
              <w:jc w:val="center"/>
              <w:rPr>
                <w:rFonts w:ascii="Times New Roman" w:eastAsia="Calibri" w:hAnsi="Times New Roman"/>
                <w:b/>
                <w:color w:val="000000" w:themeColor="text1"/>
                <w:sz w:val="28"/>
                <w:szCs w:val="28"/>
                <w:lang w:val="nl-NL"/>
              </w:rPr>
            </w:pPr>
            <w:r w:rsidRPr="008C5EAC">
              <w:rPr>
                <w:rFonts w:ascii="Times New Roman" w:eastAsia="Calibri" w:hAnsi="Times New Roman"/>
                <w:b/>
                <w:color w:val="000000" w:themeColor="text1"/>
                <w:sz w:val="28"/>
                <w:szCs w:val="28"/>
                <w:lang w:val="nl-NL"/>
              </w:rPr>
              <w:t>1,0 điểm</w:t>
            </w:r>
          </w:p>
        </w:tc>
      </w:tr>
      <w:tr w:rsidR="005C36C6" w:rsidRPr="008C5EAC" w:rsidTr="00DA5C4E">
        <w:tc>
          <w:tcPr>
            <w:tcW w:w="1526" w:type="dxa"/>
            <w:vMerge/>
          </w:tcPr>
          <w:p w:rsidR="005C36C6" w:rsidRPr="008C5EAC" w:rsidRDefault="005C36C6" w:rsidP="005C36C6">
            <w:pPr>
              <w:spacing w:line="276" w:lineRule="auto"/>
              <w:jc w:val="center"/>
              <w:rPr>
                <w:rFonts w:eastAsia="Calibri"/>
                <w:b/>
                <w:color w:val="000000" w:themeColor="text1"/>
                <w:sz w:val="28"/>
                <w:szCs w:val="28"/>
                <w:lang w:val="nl-NL"/>
              </w:rPr>
            </w:pPr>
          </w:p>
        </w:tc>
        <w:tc>
          <w:tcPr>
            <w:tcW w:w="6520" w:type="dxa"/>
          </w:tcPr>
          <w:p w:rsidR="005C36C6" w:rsidRPr="008C5EAC" w:rsidRDefault="005C36C6" w:rsidP="005C36C6">
            <w:pPr>
              <w:spacing w:line="276" w:lineRule="auto"/>
              <w:jc w:val="both"/>
              <w:rPr>
                <w:rFonts w:ascii="Times New Roman" w:eastAsia="Calibri" w:hAnsi="Times New Roman"/>
                <w:color w:val="000000" w:themeColor="text1"/>
                <w:sz w:val="28"/>
                <w:szCs w:val="28"/>
                <w:lang w:val="nl-NL"/>
              </w:rPr>
            </w:pPr>
            <w:r w:rsidRPr="008C5EAC">
              <w:rPr>
                <w:rFonts w:ascii="Times New Roman" w:eastAsia="Calibri" w:hAnsi="Times New Roman"/>
                <w:b/>
                <w:color w:val="000000" w:themeColor="text1"/>
                <w:sz w:val="28"/>
                <w:szCs w:val="28"/>
                <w:lang w:val="nl-NL"/>
              </w:rPr>
              <w:t>-Học sinh kể tên được ít nhất 3 tệ nạn xã hội:</w:t>
            </w:r>
            <w:r w:rsidRPr="008C5EAC">
              <w:rPr>
                <w:rFonts w:ascii="Times New Roman" w:eastAsia="Calibri" w:hAnsi="Times New Roman"/>
                <w:color w:val="000000" w:themeColor="text1"/>
                <w:sz w:val="28"/>
                <w:szCs w:val="28"/>
                <w:lang w:val="nl-NL"/>
              </w:rPr>
              <w:t xml:space="preserve"> VD</w:t>
            </w:r>
            <w:r w:rsidR="00F22180">
              <w:rPr>
                <w:rFonts w:ascii="Times New Roman" w:eastAsia="Calibri" w:hAnsi="Times New Roman"/>
                <w:color w:val="000000" w:themeColor="text1"/>
                <w:sz w:val="28"/>
                <w:szCs w:val="28"/>
                <w:lang w:val="nl-NL"/>
              </w:rPr>
              <w:t>:</w:t>
            </w:r>
            <w:r w:rsidRPr="008C5EAC">
              <w:rPr>
                <w:rFonts w:ascii="Times New Roman" w:eastAsia="Calibri" w:hAnsi="Times New Roman"/>
                <w:color w:val="000000" w:themeColor="text1"/>
                <w:sz w:val="28"/>
                <w:szCs w:val="28"/>
                <w:lang w:val="nl-NL"/>
              </w:rPr>
              <w:t xml:space="preserve"> ma túy, mại dâm, cờ bạc, </w:t>
            </w:r>
          </w:p>
        </w:tc>
        <w:tc>
          <w:tcPr>
            <w:tcW w:w="1418" w:type="dxa"/>
            <w:vAlign w:val="center"/>
          </w:tcPr>
          <w:p w:rsidR="005C36C6" w:rsidRPr="008C5EAC" w:rsidRDefault="005C36C6" w:rsidP="005C36C6">
            <w:pPr>
              <w:spacing w:line="276" w:lineRule="auto"/>
              <w:jc w:val="center"/>
              <w:rPr>
                <w:rFonts w:ascii="Times New Roman" w:eastAsia="Calibri" w:hAnsi="Times New Roman"/>
                <w:b/>
                <w:color w:val="000000" w:themeColor="text1"/>
                <w:sz w:val="28"/>
                <w:szCs w:val="28"/>
                <w:lang w:val="nl-NL"/>
              </w:rPr>
            </w:pPr>
            <w:r w:rsidRPr="008C5EAC">
              <w:rPr>
                <w:rFonts w:ascii="Times New Roman" w:eastAsia="Calibri" w:hAnsi="Times New Roman"/>
                <w:b/>
                <w:color w:val="000000" w:themeColor="text1"/>
                <w:sz w:val="28"/>
                <w:szCs w:val="28"/>
                <w:lang w:val="nl-NL"/>
              </w:rPr>
              <w:t>0,5 điểm</w:t>
            </w:r>
          </w:p>
        </w:tc>
      </w:tr>
      <w:tr w:rsidR="005C36C6" w:rsidRPr="008C5EAC" w:rsidTr="00DA5C4E">
        <w:tc>
          <w:tcPr>
            <w:tcW w:w="1526" w:type="dxa"/>
          </w:tcPr>
          <w:p w:rsidR="00EC1277" w:rsidRDefault="00EC1277" w:rsidP="00EC1277">
            <w:pPr>
              <w:jc w:val="center"/>
              <w:rPr>
                <w:rFonts w:ascii="Times New Roman" w:eastAsia="Calibri" w:hAnsi="Times New Roman"/>
                <w:b/>
                <w:color w:val="000000" w:themeColor="text1"/>
                <w:sz w:val="28"/>
                <w:szCs w:val="28"/>
                <w:lang w:val="nl-NL"/>
              </w:rPr>
            </w:pPr>
            <w:r>
              <w:rPr>
                <w:rFonts w:ascii="Times New Roman" w:eastAsia="Calibri" w:hAnsi="Times New Roman"/>
                <w:b/>
                <w:color w:val="000000" w:themeColor="text1"/>
                <w:sz w:val="28"/>
                <w:szCs w:val="28"/>
                <w:lang w:val="nl-NL"/>
              </w:rPr>
              <w:t>Câu 2</w:t>
            </w:r>
          </w:p>
          <w:p w:rsidR="005C36C6" w:rsidRPr="008C5EAC" w:rsidRDefault="005C36C6" w:rsidP="00EC1277">
            <w:pPr>
              <w:jc w:val="center"/>
              <w:rPr>
                <w:rFonts w:ascii="Times New Roman" w:eastAsia="Calibri" w:hAnsi="Times New Roman"/>
                <w:b/>
                <w:color w:val="000000" w:themeColor="text1"/>
                <w:sz w:val="28"/>
                <w:szCs w:val="28"/>
                <w:lang w:val="nl-NL"/>
              </w:rPr>
            </w:pPr>
            <w:r w:rsidRPr="008C5EAC">
              <w:rPr>
                <w:rFonts w:ascii="Times New Roman" w:eastAsia="Calibri" w:hAnsi="Times New Roman"/>
                <w:b/>
                <w:color w:val="000000" w:themeColor="text1"/>
                <w:sz w:val="28"/>
                <w:szCs w:val="28"/>
                <w:lang w:val="nl-NL"/>
              </w:rPr>
              <w:t>(2,0 điểm)</w:t>
            </w:r>
          </w:p>
        </w:tc>
        <w:tc>
          <w:tcPr>
            <w:tcW w:w="6520" w:type="dxa"/>
          </w:tcPr>
          <w:p w:rsidR="005C36C6" w:rsidRPr="008C5EAC" w:rsidRDefault="005C36C6" w:rsidP="005C36C6">
            <w:pPr>
              <w:pStyle w:val="NormalWeb"/>
              <w:shd w:val="clear" w:color="auto" w:fill="FFFFFF"/>
              <w:spacing w:before="0" w:beforeAutospacing="0" w:after="0" w:afterAutospacing="0" w:line="276" w:lineRule="auto"/>
              <w:jc w:val="both"/>
              <w:rPr>
                <w:rFonts w:ascii="Times New Roman" w:hAnsi="Times New Roman"/>
                <w:b/>
                <w:color w:val="000000" w:themeColor="text1"/>
                <w:sz w:val="28"/>
                <w:szCs w:val="28"/>
              </w:rPr>
            </w:pPr>
            <w:r w:rsidRPr="008C5EAC">
              <w:rPr>
                <w:rFonts w:ascii="Times New Roman" w:hAnsi="Times New Roman"/>
                <w:b/>
                <w:bCs/>
                <w:color w:val="000000" w:themeColor="text1"/>
                <w:sz w:val="28"/>
                <w:szCs w:val="28"/>
                <w:lang w:val="pt-BR"/>
              </w:rPr>
              <w:t>*Đặc điểm của Pháp luật nước CHXHCN Việt Nam:</w:t>
            </w:r>
            <w:r w:rsidRPr="008C5EAC">
              <w:rPr>
                <w:rFonts w:ascii="Times New Roman" w:hAnsi="Times New Roman"/>
                <w:b/>
                <w:color w:val="000000" w:themeColor="text1"/>
                <w:sz w:val="28"/>
                <w:szCs w:val="28"/>
              </w:rPr>
              <w:t xml:space="preserve"> </w:t>
            </w:r>
          </w:p>
          <w:p w:rsidR="005C36C6" w:rsidRPr="008C5EAC" w:rsidRDefault="005C36C6" w:rsidP="005C36C6">
            <w:pPr>
              <w:pStyle w:val="NormalWeb"/>
              <w:shd w:val="clear" w:color="auto" w:fill="FFFFFF"/>
              <w:spacing w:before="0" w:beforeAutospacing="0" w:after="0" w:afterAutospacing="0" w:line="276" w:lineRule="auto"/>
              <w:jc w:val="both"/>
              <w:rPr>
                <w:rFonts w:ascii="Times New Roman" w:hAnsi="Times New Roman"/>
                <w:b/>
                <w:color w:val="000000" w:themeColor="text1"/>
                <w:sz w:val="28"/>
                <w:szCs w:val="28"/>
              </w:rPr>
            </w:pPr>
            <w:r w:rsidRPr="008C5EAC">
              <w:rPr>
                <w:rFonts w:ascii="Times New Roman" w:hAnsi="Times New Roman"/>
                <w:b/>
                <w:color w:val="000000" w:themeColor="text1"/>
                <w:sz w:val="28"/>
                <w:szCs w:val="28"/>
              </w:rPr>
              <w:t>- Tính qui phạm phổ biến:</w:t>
            </w:r>
          </w:p>
          <w:p w:rsidR="005C36C6" w:rsidRPr="008C5EAC" w:rsidRDefault="005C36C6" w:rsidP="005C36C6">
            <w:pPr>
              <w:pStyle w:val="NormalWeb"/>
              <w:shd w:val="clear" w:color="auto" w:fill="FFFFFF"/>
              <w:spacing w:before="0" w:beforeAutospacing="0" w:after="0" w:afterAutospacing="0" w:line="276" w:lineRule="auto"/>
              <w:jc w:val="both"/>
              <w:rPr>
                <w:rFonts w:ascii="Times New Roman" w:hAnsi="Times New Roman"/>
                <w:color w:val="000000" w:themeColor="text1"/>
                <w:sz w:val="28"/>
                <w:szCs w:val="28"/>
              </w:rPr>
            </w:pPr>
            <w:r w:rsidRPr="008C5EAC">
              <w:rPr>
                <w:rFonts w:ascii="Times New Roman" w:hAnsi="Times New Roman"/>
                <w:color w:val="000000" w:themeColor="text1"/>
                <w:sz w:val="28"/>
                <w:szCs w:val="28"/>
              </w:rPr>
              <w:t>Các qui định của pháp luật là thước đo hành vi của mọi người trong xã hội, qui định khuôn mẫu, những qui tắc xử sự chung mang tính phổ biến.</w:t>
            </w:r>
          </w:p>
          <w:p w:rsidR="005C36C6" w:rsidRPr="008C5EAC" w:rsidRDefault="005C36C6" w:rsidP="005C36C6">
            <w:pPr>
              <w:pStyle w:val="NormalWeb"/>
              <w:shd w:val="clear" w:color="auto" w:fill="FFFFFF"/>
              <w:spacing w:before="0" w:beforeAutospacing="0" w:after="0" w:afterAutospacing="0" w:line="276" w:lineRule="auto"/>
              <w:jc w:val="both"/>
              <w:rPr>
                <w:rFonts w:ascii="Times New Roman" w:hAnsi="Times New Roman"/>
                <w:b/>
                <w:color w:val="000000" w:themeColor="text1"/>
                <w:sz w:val="28"/>
                <w:szCs w:val="28"/>
              </w:rPr>
            </w:pPr>
            <w:r w:rsidRPr="008C5EAC">
              <w:rPr>
                <w:rFonts w:ascii="Times New Roman" w:hAnsi="Times New Roman"/>
                <w:b/>
                <w:color w:val="000000" w:themeColor="text1"/>
                <w:sz w:val="28"/>
                <w:szCs w:val="28"/>
              </w:rPr>
              <w:t>- Tính xác định chặt chẽ:</w:t>
            </w:r>
          </w:p>
          <w:p w:rsidR="005C36C6" w:rsidRPr="008C5EAC" w:rsidRDefault="005C36C6" w:rsidP="005C36C6">
            <w:pPr>
              <w:pStyle w:val="NormalWeb"/>
              <w:shd w:val="clear" w:color="auto" w:fill="FFFFFF"/>
              <w:spacing w:before="0" w:beforeAutospacing="0" w:after="0" w:afterAutospacing="0" w:line="276" w:lineRule="auto"/>
              <w:jc w:val="both"/>
              <w:rPr>
                <w:rFonts w:ascii="Times New Roman" w:hAnsi="Times New Roman"/>
                <w:color w:val="000000" w:themeColor="text1"/>
                <w:sz w:val="28"/>
                <w:szCs w:val="28"/>
              </w:rPr>
            </w:pPr>
            <w:r w:rsidRPr="008C5EAC">
              <w:rPr>
                <w:rFonts w:ascii="Times New Roman" w:hAnsi="Times New Roman"/>
                <w:color w:val="000000" w:themeColor="text1"/>
                <w:sz w:val="28"/>
                <w:szCs w:val="28"/>
              </w:rPr>
              <w:t>Các điều luật được qui định rõ ràng, chính xác chặt chẽ trong các văn bản pháp luật.</w:t>
            </w:r>
          </w:p>
          <w:p w:rsidR="005C36C6" w:rsidRPr="008C5EAC" w:rsidRDefault="005C36C6" w:rsidP="005C36C6">
            <w:pPr>
              <w:pStyle w:val="NormalWeb"/>
              <w:shd w:val="clear" w:color="auto" w:fill="FFFFFF"/>
              <w:spacing w:before="0" w:beforeAutospacing="0" w:after="0" w:afterAutospacing="0" w:line="276" w:lineRule="auto"/>
              <w:jc w:val="both"/>
              <w:rPr>
                <w:rFonts w:ascii="Times New Roman" w:hAnsi="Times New Roman"/>
                <w:b/>
                <w:color w:val="000000" w:themeColor="text1"/>
                <w:sz w:val="28"/>
                <w:szCs w:val="28"/>
              </w:rPr>
            </w:pPr>
            <w:r w:rsidRPr="008C5EAC">
              <w:rPr>
                <w:rFonts w:ascii="Times New Roman" w:hAnsi="Times New Roman"/>
                <w:b/>
                <w:color w:val="000000" w:themeColor="text1"/>
                <w:sz w:val="28"/>
                <w:szCs w:val="28"/>
              </w:rPr>
              <w:t xml:space="preserve">- Tính bắt buộc: </w:t>
            </w:r>
          </w:p>
          <w:p w:rsidR="005C36C6" w:rsidRPr="008C5EAC" w:rsidRDefault="005C36C6" w:rsidP="005C36C6">
            <w:pPr>
              <w:pStyle w:val="NormalWeb"/>
              <w:shd w:val="clear" w:color="auto" w:fill="FFFFFF"/>
              <w:spacing w:before="0" w:beforeAutospacing="0" w:after="0" w:afterAutospacing="0" w:line="276" w:lineRule="auto"/>
              <w:jc w:val="both"/>
              <w:rPr>
                <w:rFonts w:ascii="Times New Roman" w:hAnsi="Times New Roman"/>
                <w:color w:val="000000" w:themeColor="text1"/>
                <w:sz w:val="28"/>
                <w:szCs w:val="28"/>
              </w:rPr>
            </w:pPr>
            <w:r w:rsidRPr="008C5EAC">
              <w:rPr>
                <w:rFonts w:ascii="Times New Roman" w:hAnsi="Times New Roman"/>
                <w:color w:val="000000" w:themeColor="text1"/>
                <w:sz w:val="28"/>
                <w:szCs w:val="28"/>
              </w:rPr>
              <w:t>Pháp luật do nhà nước ban hành, bắt buộc mọi người phải xử lý theo qui định.</w:t>
            </w:r>
          </w:p>
        </w:tc>
        <w:tc>
          <w:tcPr>
            <w:tcW w:w="1418" w:type="dxa"/>
            <w:vAlign w:val="center"/>
          </w:tcPr>
          <w:p w:rsidR="005C36C6" w:rsidRPr="008C5EAC" w:rsidRDefault="005C36C6" w:rsidP="0088189F">
            <w:pPr>
              <w:spacing w:after="240" w:line="276" w:lineRule="auto"/>
              <w:rPr>
                <w:rFonts w:ascii="Times New Roman" w:eastAsia="Calibri" w:hAnsi="Times New Roman"/>
                <w:b/>
                <w:color w:val="000000" w:themeColor="text1"/>
                <w:sz w:val="28"/>
                <w:szCs w:val="28"/>
                <w:lang w:val="nl-NL"/>
              </w:rPr>
            </w:pPr>
          </w:p>
          <w:p w:rsidR="005C36C6" w:rsidRPr="008C5EAC" w:rsidRDefault="005C36C6" w:rsidP="005C36C6">
            <w:pPr>
              <w:spacing w:after="240" w:line="276" w:lineRule="auto"/>
              <w:jc w:val="center"/>
              <w:rPr>
                <w:rFonts w:ascii="Times New Roman" w:eastAsia="Calibri" w:hAnsi="Times New Roman"/>
                <w:b/>
                <w:color w:val="000000" w:themeColor="text1"/>
                <w:sz w:val="28"/>
                <w:szCs w:val="28"/>
                <w:lang w:val="nl-NL"/>
              </w:rPr>
            </w:pPr>
            <w:r w:rsidRPr="008C5EAC">
              <w:rPr>
                <w:rFonts w:ascii="Times New Roman" w:eastAsia="Calibri" w:hAnsi="Times New Roman"/>
                <w:b/>
                <w:color w:val="000000" w:themeColor="text1"/>
                <w:sz w:val="28"/>
                <w:szCs w:val="28"/>
                <w:lang w:val="nl-NL"/>
              </w:rPr>
              <w:t>1,0 điểm</w:t>
            </w:r>
          </w:p>
          <w:p w:rsidR="0088189F" w:rsidRPr="008C5EAC" w:rsidRDefault="0088189F" w:rsidP="00F22180">
            <w:pPr>
              <w:spacing w:after="240" w:line="276" w:lineRule="auto"/>
              <w:rPr>
                <w:rFonts w:ascii="Times New Roman" w:eastAsia="Calibri" w:hAnsi="Times New Roman"/>
                <w:b/>
                <w:color w:val="000000" w:themeColor="text1"/>
                <w:sz w:val="28"/>
                <w:szCs w:val="28"/>
                <w:lang w:val="nl-NL"/>
              </w:rPr>
            </w:pPr>
          </w:p>
          <w:p w:rsidR="005C36C6" w:rsidRPr="008C5EAC" w:rsidRDefault="005C36C6" w:rsidP="005C36C6">
            <w:pPr>
              <w:spacing w:after="240" w:line="276" w:lineRule="auto"/>
              <w:jc w:val="center"/>
              <w:rPr>
                <w:rFonts w:ascii="Times New Roman" w:eastAsia="Calibri" w:hAnsi="Times New Roman"/>
                <w:b/>
                <w:color w:val="000000" w:themeColor="text1"/>
                <w:sz w:val="28"/>
                <w:szCs w:val="28"/>
                <w:lang w:val="nl-NL"/>
              </w:rPr>
            </w:pPr>
            <w:r w:rsidRPr="008C5EAC">
              <w:rPr>
                <w:rFonts w:ascii="Times New Roman" w:eastAsia="Calibri" w:hAnsi="Times New Roman"/>
                <w:b/>
                <w:color w:val="000000" w:themeColor="text1"/>
                <w:sz w:val="28"/>
                <w:szCs w:val="28"/>
                <w:lang w:val="nl-NL"/>
              </w:rPr>
              <w:t>0,5 điểm</w:t>
            </w:r>
          </w:p>
          <w:p w:rsidR="005C36C6" w:rsidRPr="008C5EAC" w:rsidRDefault="005C36C6" w:rsidP="005C36C6">
            <w:pPr>
              <w:spacing w:after="240" w:line="276" w:lineRule="auto"/>
              <w:jc w:val="center"/>
              <w:rPr>
                <w:rFonts w:ascii="Times New Roman" w:eastAsia="Calibri" w:hAnsi="Times New Roman"/>
                <w:b/>
                <w:color w:val="000000" w:themeColor="text1"/>
                <w:sz w:val="28"/>
                <w:szCs w:val="28"/>
                <w:lang w:val="nl-NL"/>
              </w:rPr>
            </w:pPr>
          </w:p>
          <w:p w:rsidR="005C36C6" w:rsidRPr="008C5EAC" w:rsidRDefault="005C36C6" w:rsidP="005C36C6">
            <w:pPr>
              <w:spacing w:after="240" w:line="276" w:lineRule="auto"/>
              <w:jc w:val="center"/>
              <w:rPr>
                <w:rFonts w:eastAsia="Calibri"/>
                <w:b/>
                <w:color w:val="000000" w:themeColor="text1"/>
                <w:sz w:val="28"/>
                <w:szCs w:val="28"/>
                <w:lang w:val="nl-NL"/>
              </w:rPr>
            </w:pPr>
            <w:r w:rsidRPr="008C5EAC">
              <w:rPr>
                <w:rFonts w:ascii="Times New Roman" w:eastAsia="Calibri" w:hAnsi="Times New Roman"/>
                <w:b/>
                <w:color w:val="000000" w:themeColor="text1"/>
                <w:sz w:val="28"/>
                <w:szCs w:val="28"/>
                <w:lang w:val="nl-NL"/>
              </w:rPr>
              <w:t>0,5 điểm</w:t>
            </w:r>
          </w:p>
        </w:tc>
      </w:tr>
      <w:tr w:rsidR="008C5EAC" w:rsidRPr="008C5EAC" w:rsidTr="00DA5C4E">
        <w:tc>
          <w:tcPr>
            <w:tcW w:w="1526" w:type="dxa"/>
            <w:vMerge w:val="restart"/>
          </w:tcPr>
          <w:p w:rsidR="001A5CAB" w:rsidRDefault="001A5CAB" w:rsidP="001B675C">
            <w:pPr>
              <w:jc w:val="center"/>
              <w:rPr>
                <w:rFonts w:ascii="Times New Roman" w:eastAsia="Calibri" w:hAnsi="Times New Roman"/>
                <w:b/>
                <w:color w:val="000000" w:themeColor="text1"/>
                <w:sz w:val="28"/>
                <w:szCs w:val="28"/>
                <w:lang w:val="nl-NL"/>
              </w:rPr>
            </w:pPr>
            <w:r>
              <w:rPr>
                <w:rFonts w:ascii="Times New Roman" w:eastAsia="Calibri" w:hAnsi="Times New Roman"/>
                <w:b/>
                <w:color w:val="000000" w:themeColor="text1"/>
                <w:sz w:val="28"/>
                <w:szCs w:val="28"/>
                <w:lang w:val="nl-NL"/>
              </w:rPr>
              <w:t>Câu 3</w:t>
            </w:r>
          </w:p>
          <w:p w:rsidR="008C5EAC" w:rsidRPr="008C5EAC" w:rsidRDefault="008C5EAC" w:rsidP="001B675C">
            <w:pPr>
              <w:jc w:val="center"/>
              <w:rPr>
                <w:rFonts w:eastAsia="Calibri"/>
                <w:b/>
                <w:color w:val="000000" w:themeColor="text1"/>
                <w:sz w:val="28"/>
                <w:szCs w:val="28"/>
                <w:lang w:val="nl-NL"/>
              </w:rPr>
            </w:pPr>
            <w:r w:rsidRPr="008C5EAC">
              <w:rPr>
                <w:rFonts w:ascii="Times New Roman" w:eastAsia="Calibri" w:hAnsi="Times New Roman"/>
                <w:b/>
                <w:color w:val="000000" w:themeColor="text1"/>
                <w:sz w:val="28"/>
                <w:szCs w:val="28"/>
                <w:lang w:val="nl-NL"/>
              </w:rPr>
              <w:t>(2,0 điểm)</w:t>
            </w:r>
          </w:p>
        </w:tc>
        <w:tc>
          <w:tcPr>
            <w:tcW w:w="6520" w:type="dxa"/>
          </w:tcPr>
          <w:p w:rsidR="008C5EAC" w:rsidRPr="008C5EAC" w:rsidRDefault="008C5EAC" w:rsidP="00147B29">
            <w:pPr>
              <w:pStyle w:val="NormalWeb"/>
              <w:spacing w:before="0" w:beforeAutospacing="0" w:after="0" w:afterAutospacing="0" w:line="402" w:lineRule="atLeast"/>
              <w:ind w:right="48"/>
              <w:jc w:val="both"/>
              <w:rPr>
                <w:rFonts w:ascii="Times New Roman" w:hAnsi="Times New Roman"/>
                <w:color w:val="000000" w:themeColor="text1"/>
                <w:sz w:val="28"/>
                <w:szCs w:val="28"/>
              </w:rPr>
            </w:pPr>
            <w:r w:rsidRPr="008C5EAC">
              <w:rPr>
                <w:rFonts w:ascii="Times New Roman" w:hAnsi="Times New Roman"/>
                <w:color w:val="000000" w:themeColor="text1"/>
                <w:sz w:val="28"/>
                <w:szCs w:val="28"/>
              </w:rPr>
              <w:t xml:space="preserve">-Theo em, ý nghĩ của Hoàng là sai, bởi vì có thể khẳng định túi nhỏ chứa bên trong những thứ phạm pháp. Vì thế, bà hàng nước mới đưa tiền dụ dỗ Hoàng, như vậy Hoàng đã tiếp tay, đồng lõa với bà hàng nước làm </w:t>
            </w:r>
            <w:r w:rsidRPr="008C5EAC">
              <w:rPr>
                <w:rFonts w:ascii="Times New Roman" w:hAnsi="Times New Roman"/>
                <w:color w:val="000000" w:themeColor="text1"/>
                <w:sz w:val="28"/>
                <w:szCs w:val="28"/>
              </w:rPr>
              <w:lastRenderedPageBreak/>
              <w:t>những điều trái với pháp luật .</w:t>
            </w:r>
          </w:p>
        </w:tc>
        <w:tc>
          <w:tcPr>
            <w:tcW w:w="1418" w:type="dxa"/>
            <w:vAlign w:val="center"/>
          </w:tcPr>
          <w:p w:rsidR="008C5EAC" w:rsidRPr="008C5EAC" w:rsidRDefault="008C5EAC" w:rsidP="005C36C6">
            <w:pPr>
              <w:spacing w:line="276" w:lineRule="auto"/>
              <w:jc w:val="center"/>
              <w:rPr>
                <w:rFonts w:ascii="Times New Roman" w:eastAsia="Calibri" w:hAnsi="Times New Roman"/>
                <w:b/>
                <w:color w:val="000000" w:themeColor="text1"/>
                <w:sz w:val="28"/>
                <w:szCs w:val="28"/>
                <w:lang w:val="nl-NL"/>
              </w:rPr>
            </w:pPr>
          </w:p>
          <w:p w:rsidR="008C5EAC" w:rsidRPr="008C5EAC" w:rsidRDefault="008C5EAC" w:rsidP="005C36C6">
            <w:pPr>
              <w:spacing w:line="276" w:lineRule="auto"/>
              <w:jc w:val="center"/>
              <w:rPr>
                <w:rFonts w:ascii="Times New Roman" w:eastAsia="Calibri" w:hAnsi="Times New Roman"/>
                <w:b/>
                <w:color w:val="000000" w:themeColor="text1"/>
                <w:sz w:val="28"/>
                <w:szCs w:val="28"/>
                <w:lang w:val="nl-NL"/>
              </w:rPr>
            </w:pPr>
            <w:r w:rsidRPr="008C5EAC">
              <w:rPr>
                <w:rFonts w:ascii="Times New Roman" w:eastAsia="Calibri" w:hAnsi="Times New Roman"/>
                <w:b/>
                <w:color w:val="000000" w:themeColor="text1"/>
                <w:sz w:val="28"/>
                <w:szCs w:val="28"/>
                <w:lang w:val="nl-NL"/>
              </w:rPr>
              <w:t>1,0 điểm</w:t>
            </w:r>
          </w:p>
          <w:p w:rsidR="008C5EAC" w:rsidRPr="008C5EAC" w:rsidRDefault="008C5EAC" w:rsidP="005C36C6">
            <w:pPr>
              <w:spacing w:line="276" w:lineRule="auto"/>
              <w:jc w:val="center"/>
              <w:rPr>
                <w:rFonts w:ascii="Times New Roman" w:eastAsia="Calibri" w:hAnsi="Times New Roman"/>
                <w:b/>
                <w:color w:val="000000" w:themeColor="text1"/>
                <w:sz w:val="28"/>
                <w:szCs w:val="28"/>
                <w:lang w:val="nl-NL"/>
              </w:rPr>
            </w:pPr>
          </w:p>
          <w:p w:rsidR="008C5EAC" w:rsidRPr="008C5EAC" w:rsidRDefault="008C5EAC" w:rsidP="005C36C6">
            <w:pPr>
              <w:spacing w:line="276" w:lineRule="auto"/>
              <w:jc w:val="center"/>
              <w:rPr>
                <w:rFonts w:ascii="Times New Roman" w:eastAsia="Calibri" w:hAnsi="Times New Roman"/>
                <w:b/>
                <w:color w:val="000000" w:themeColor="text1"/>
                <w:sz w:val="28"/>
                <w:szCs w:val="28"/>
                <w:lang w:val="nl-NL"/>
              </w:rPr>
            </w:pPr>
          </w:p>
          <w:p w:rsidR="008C5EAC" w:rsidRPr="008C5EAC" w:rsidRDefault="008C5EAC" w:rsidP="008C5EAC">
            <w:pPr>
              <w:spacing w:line="276" w:lineRule="auto"/>
              <w:rPr>
                <w:rFonts w:eastAsia="Calibri"/>
                <w:b/>
                <w:color w:val="000000" w:themeColor="text1"/>
                <w:sz w:val="28"/>
                <w:szCs w:val="28"/>
                <w:lang w:val="nl-NL"/>
              </w:rPr>
            </w:pPr>
          </w:p>
        </w:tc>
      </w:tr>
      <w:tr w:rsidR="008C5EAC" w:rsidRPr="008C5EAC" w:rsidTr="00DA5C4E">
        <w:tc>
          <w:tcPr>
            <w:tcW w:w="1526" w:type="dxa"/>
            <w:vMerge/>
          </w:tcPr>
          <w:p w:rsidR="008C5EAC" w:rsidRPr="008C5EAC" w:rsidRDefault="008C5EAC" w:rsidP="005C36C6">
            <w:pPr>
              <w:spacing w:after="240" w:line="276" w:lineRule="auto"/>
              <w:jc w:val="center"/>
              <w:rPr>
                <w:rFonts w:eastAsia="Calibri"/>
                <w:b/>
                <w:color w:val="000000" w:themeColor="text1"/>
                <w:szCs w:val="28"/>
                <w:lang w:val="nl-NL"/>
              </w:rPr>
            </w:pPr>
          </w:p>
        </w:tc>
        <w:tc>
          <w:tcPr>
            <w:tcW w:w="6520" w:type="dxa"/>
          </w:tcPr>
          <w:p w:rsidR="008C5EAC" w:rsidRPr="008C5EAC" w:rsidRDefault="008C5EAC" w:rsidP="0088189F">
            <w:pPr>
              <w:pStyle w:val="NormalWeb"/>
              <w:spacing w:before="0" w:beforeAutospacing="0" w:after="0" w:afterAutospacing="0" w:line="402" w:lineRule="atLeast"/>
              <w:ind w:left="48" w:right="48"/>
              <w:jc w:val="both"/>
              <w:rPr>
                <w:b/>
                <w:color w:val="000000" w:themeColor="text1"/>
                <w:sz w:val="28"/>
                <w:szCs w:val="28"/>
                <w:u w:val="single"/>
              </w:rPr>
            </w:pPr>
            <w:r w:rsidRPr="008C5EAC">
              <w:rPr>
                <w:rFonts w:ascii="Times New Roman" w:hAnsi="Times New Roman"/>
                <w:color w:val="000000" w:themeColor="text1"/>
                <w:sz w:val="28"/>
                <w:szCs w:val="28"/>
                <w:shd w:val="clear" w:color="auto" w:fill="FFFFFF"/>
              </w:rPr>
              <w:t>-Nếu em là Hoàng: em sẽ nói thật với mẹ. Thành thật xin lỗi mẹ và hứa từ nay không bao giờ lấy tiền của mẹ cho đóng học phí để đi chơi điện tử nữa…</w:t>
            </w:r>
          </w:p>
        </w:tc>
        <w:tc>
          <w:tcPr>
            <w:tcW w:w="1418" w:type="dxa"/>
            <w:vAlign w:val="center"/>
          </w:tcPr>
          <w:p w:rsidR="008C5EAC" w:rsidRPr="008C5EAC" w:rsidRDefault="008C5EAC" w:rsidP="008C5EAC">
            <w:pPr>
              <w:spacing w:line="276" w:lineRule="auto"/>
              <w:jc w:val="center"/>
              <w:rPr>
                <w:rFonts w:eastAsia="Calibri"/>
                <w:b/>
                <w:color w:val="000000" w:themeColor="text1"/>
                <w:szCs w:val="28"/>
                <w:lang w:val="nl-NL"/>
              </w:rPr>
            </w:pPr>
            <w:r w:rsidRPr="008C5EAC">
              <w:rPr>
                <w:rFonts w:ascii="Times New Roman" w:eastAsia="Calibri" w:hAnsi="Times New Roman"/>
                <w:b/>
                <w:color w:val="000000" w:themeColor="text1"/>
                <w:sz w:val="28"/>
                <w:szCs w:val="28"/>
                <w:lang w:val="nl-NL"/>
              </w:rPr>
              <w:t>1,0 điểm</w:t>
            </w:r>
          </w:p>
        </w:tc>
      </w:tr>
      <w:tr w:rsidR="008C5EAC" w:rsidRPr="008C5EAC" w:rsidTr="00DA5C4E">
        <w:tc>
          <w:tcPr>
            <w:tcW w:w="8046" w:type="dxa"/>
            <w:gridSpan w:val="2"/>
          </w:tcPr>
          <w:p w:rsidR="008C5EAC" w:rsidRPr="008C5EAC" w:rsidRDefault="008C5EAC" w:rsidP="008C5EAC">
            <w:pPr>
              <w:pStyle w:val="NormalWeb"/>
              <w:spacing w:before="0" w:beforeAutospacing="0" w:after="0" w:afterAutospacing="0" w:line="402" w:lineRule="atLeast"/>
              <w:ind w:left="48" w:right="48"/>
              <w:jc w:val="center"/>
              <w:rPr>
                <w:rFonts w:ascii="Times New Roman" w:hAnsi="Times New Roman"/>
                <w:b/>
                <w:color w:val="000000" w:themeColor="text1"/>
                <w:sz w:val="28"/>
                <w:szCs w:val="28"/>
                <w:shd w:val="clear" w:color="auto" w:fill="FFFFFF"/>
              </w:rPr>
            </w:pPr>
            <w:r w:rsidRPr="008C5EAC">
              <w:rPr>
                <w:rFonts w:ascii="Times New Roman" w:hAnsi="Times New Roman"/>
                <w:b/>
                <w:color w:val="000000" w:themeColor="text1"/>
                <w:sz w:val="28"/>
                <w:szCs w:val="28"/>
                <w:shd w:val="clear" w:color="auto" w:fill="FFFFFF"/>
              </w:rPr>
              <w:t>Tổng</w:t>
            </w:r>
          </w:p>
        </w:tc>
        <w:tc>
          <w:tcPr>
            <w:tcW w:w="1418" w:type="dxa"/>
            <w:vAlign w:val="center"/>
          </w:tcPr>
          <w:p w:rsidR="008C5EAC" w:rsidRPr="008C5EAC" w:rsidRDefault="008C5EAC" w:rsidP="008C5EAC">
            <w:pPr>
              <w:spacing w:line="276" w:lineRule="auto"/>
              <w:jc w:val="center"/>
              <w:rPr>
                <w:rFonts w:ascii="Times New Roman" w:eastAsia="Calibri" w:hAnsi="Times New Roman"/>
                <w:b/>
                <w:color w:val="000000" w:themeColor="text1"/>
                <w:sz w:val="28"/>
                <w:szCs w:val="28"/>
                <w:lang w:val="nl-NL"/>
              </w:rPr>
            </w:pPr>
            <w:r w:rsidRPr="008C5EAC">
              <w:rPr>
                <w:rFonts w:ascii="Times New Roman" w:eastAsia="Calibri" w:hAnsi="Times New Roman"/>
                <w:b/>
                <w:color w:val="000000" w:themeColor="text1"/>
                <w:sz w:val="28"/>
                <w:szCs w:val="28"/>
                <w:lang w:val="nl-NL"/>
              </w:rPr>
              <w:t>10 điểm</w:t>
            </w:r>
          </w:p>
        </w:tc>
      </w:tr>
    </w:tbl>
    <w:p w:rsidR="005C36C6" w:rsidRDefault="005C36C6" w:rsidP="005C36C6">
      <w:pPr>
        <w:spacing w:before="0" w:line="276" w:lineRule="auto"/>
        <w:rPr>
          <w:color w:val="000000" w:themeColor="text1"/>
        </w:rPr>
      </w:pPr>
    </w:p>
    <w:p w:rsidR="00F214AC" w:rsidRPr="008C5EAC" w:rsidRDefault="00F214AC" w:rsidP="005C36C6">
      <w:pPr>
        <w:spacing w:before="0" w:line="276" w:lineRule="auto"/>
        <w:rPr>
          <w:color w:val="000000" w:themeColor="text1"/>
        </w:rPr>
      </w:pPr>
      <w:r>
        <w:rPr>
          <w:color w:val="000000" w:themeColor="text1"/>
        </w:rPr>
        <w:t xml:space="preserve">                          </w:t>
      </w:r>
      <w:bookmarkStart w:id="0" w:name="_GoBack"/>
      <w:bookmarkEnd w:id="0"/>
      <w:r>
        <w:rPr>
          <w:color w:val="000000" w:themeColor="text1"/>
        </w:rPr>
        <w:t xml:space="preserve">       ------------------------------------------------</w:t>
      </w:r>
    </w:p>
    <w:sectPr w:rsidR="00F214AC" w:rsidRPr="008C5EAC" w:rsidSect="002E3EF6">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F862D7"/>
    <w:multiLevelType w:val="hybridMultilevel"/>
    <w:tmpl w:val="50B6BE8E"/>
    <w:lvl w:ilvl="0" w:tplc="C33C709A">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307FAC"/>
    <w:multiLevelType w:val="hybridMultilevel"/>
    <w:tmpl w:val="9244DFBA"/>
    <w:lvl w:ilvl="0" w:tplc="A058ED7E">
      <w:start w:val="3"/>
      <w:numFmt w:val="bullet"/>
      <w:lvlText w:val="-"/>
      <w:lvlJc w:val="left"/>
      <w:pPr>
        <w:ind w:left="720" w:hanging="360"/>
      </w:pPr>
      <w:rPr>
        <w:rFonts w:ascii="Times New Roman" w:eastAsia="Arial"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2309CA"/>
    <w:multiLevelType w:val="hybridMultilevel"/>
    <w:tmpl w:val="C79AED0A"/>
    <w:lvl w:ilvl="0" w:tplc="133E8F08">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B78262B"/>
    <w:multiLevelType w:val="hybridMultilevel"/>
    <w:tmpl w:val="089ED222"/>
    <w:lvl w:ilvl="0" w:tplc="F918C5C2">
      <w:start w:val="1"/>
      <w:numFmt w:val="upperLetter"/>
      <w:lvlText w:val="%1."/>
      <w:lvlJc w:val="left"/>
      <w:pPr>
        <w:tabs>
          <w:tab w:val="num" w:pos="720"/>
        </w:tabs>
        <w:ind w:left="720" w:hanging="360"/>
      </w:pPr>
      <w:rPr>
        <w:rFonts w:ascii="Times New Roman" w:eastAsia="Times New Roman" w:hAnsi="Times New Roman" w:cs="Times New Roman"/>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22A090E"/>
    <w:multiLevelType w:val="hybridMultilevel"/>
    <w:tmpl w:val="2AAED230"/>
    <w:lvl w:ilvl="0" w:tplc="20D263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9A5BFE"/>
    <w:multiLevelType w:val="hybridMultilevel"/>
    <w:tmpl w:val="5F9AF3B8"/>
    <w:lvl w:ilvl="0" w:tplc="9EB87018">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5C36C6"/>
    <w:rsid w:val="00147B29"/>
    <w:rsid w:val="001A5CAB"/>
    <w:rsid w:val="001B675C"/>
    <w:rsid w:val="001C5703"/>
    <w:rsid w:val="001D5776"/>
    <w:rsid w:val="001F7846"/>
    <w:rsid w:val="002945D0"/>
    <w:rsid w:val="002E3EF6"/>
    <w:rsid w:val="00344A26"/>
    <w:rsid w:val="004C1313"/>
    <w:rsid w:val="005C36C6"/>
    <w:rsid w:val="00740FFE"/>
    <w:rsid w:val="00776CC9"/>
    <w:rsid w:val="00794828"/>
    <w:rsid w:val="008748F1"/>
    <w:rsid w:val="0088189F"/>
    <w:rsid w:val="008C4D1E"/>
    <w:rsid w:val="008C5EAC"/>
    <w:rsid w:val="009C7F83"/>
    <w:rsid w:val="00AB6CBD"/>
    <w:rsid w:val="00AE1F03"/>
    <w:rsid w:val="00AF3C50"/>
    <w:rsid w:val="00CC615E"/>
    <w:rsid w:val="00D14D57"/>
    <w:rsid w:val="00D206CB"/>
    <w:rsid w:val="00DA5C4E"/>
    <w:rsid w:val="00E80DEA"/>
    <w:rsid w:val="00EB4BB7"/>
    <w:rsid w:val="00EC1277"/>
    <w:rsid w:val="00F214AC"/>
    <w:rsid w:val="00F22180"/>
    <w:rsid w:val="00F56B26"/>
    <w:rsid w:val="00FE06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6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C36C6"/>
    <w:pPr>
      <w:spacing w:before="0"/>
    </w:pPr>
    <w:rPr>
      <w:rFonts w:ascii="Arial" w:eastAsia="Arial" w:hAnsi="Arial"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5C36C6"/>
    <w:pPr>
      <w:spacing w:before="0"/>
      <w:ind w:left="720"/>
      <w:contextualSpacing/>
    </w:pPr>
    <w:rPr>
      <w:rFonts w:ascii="VNI-Times" w:eastAsia="Times New Roman" w:hAnsi="VNI-Times" w:cs="Times New Roman"/>
      <w:sz w:val="24"/>
      <w:szCs w:val="20"/>
    </w:rPr>
  </w:style>
  <w:style w:type="paragraph" w:styleId="BodyText3">
    <w:name w:val="Body Text 3"/>
    <w:basedOn w:val="Normal"/>
    <w:link w:val="BodyText3Char"/>
    <w:unhideWhenUsed/>
    <w:rsid w:val="005C36C6"/>
    <w:pPr>
      <w:spacing w:before="0" w:after="120"/>
    </w:pPr>
    <w:rPr>
      <w:rFonts w:eastAsia="Times New Roman" w:cs="Times New Roman"/>
      <w:sz w:val="16"/>
      <w:szCs w:val="16"/>
    </w:rPr>
  </w:style>
  <w:style w:type="character" w:customStyle="1" w:styleId="BodyText3Char">
    <w:name w:val="Body Text 3 Char"/>
    <w:basedOn w:val="DefaultParagraphFont"/>
    <w:link w:val="BodyText3"/>
    <w:rsid w:val="005C36C6"/>
    <w:rPr>
      <w:rFonts w:eastAsia="Times New Roman" w:cs="Times New Roman"/>
      <w:sz w:val="16"/>
      <w:szCs w:val="16"/>
    </w:rPr>
  </w:style>
  <w:style w:type="paragraph" w:styleId="NormalWeb">
    <w:name w:val="Normal (Web)"/>
    <w:basedOn w:val="Normal"/>
    <w:uiPriority w:val="99"/>
    <w:unhideWhenUsed/>
    <w:rsid w:val="005C36C6"/>
    <w:pPr>
      <w:spacing w:before="100" w:beforeAutospacing="1" w:after="100" w:afterAutospacing="1"/>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4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721</Words>
  <Characters>4115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13</cp:revision>
  <cp:lastPrinted>2020-06-09T08:08:00Z</cp:lastPrinted>
  <dcterms:created xsi:type="dcterms:W3CDTF">2020-06-11T02:05:00Z</dcterms:created>
  <dcterms:modified xsi:type="dcterms:W3CDTF">2020-06-17T03:26:00Z</dcterms:modified>
</cp:coreProperties>
</file>